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BEDC1" w14:textId="4FEBF59F" w:rsidR="007A73BE" w:rsidRDefault="00477039" w:rsidP="00477039">
      <w:pPr>
        <w:spacing w:after="0" w:line="240" w:lineRule="auto"/>
        <w:jc w:val="right"/>
        <w:rPr>
          <w:rFonts w:ascii="Garamond" w:eastAsia="Times New Roman" w:hAnsi="Garamond" w:cs="Times New Roman"/>
          <w:lang w:eastAsia="ar-SA"/>
        </w:rPr>
      </w:pPr>
      <w:r w:rsidRPr="00AC4E71">
        <w:rPr>
          <w:rFonts w:ascii="Garamond" w:eastAsia="Times New Roman" w:hAnsi="Garamond" w:cs="Times New Roman"/>
          <w:lang w:eastAsia="ar-SA"/>
        </w:rPr>
        <w:t xml:space="preserve">Załącznik nr </w:t>
      </w:r>
      <w:r w:rsidR="006C35EE">
        <w:rPr>
          <w:rFonts w:ascii="Garamond" w:eastAsia="Times New Roman" w:hAnsi="Garamond" w:cs="Times New Roman"/>
          <w:lang w:eastAsia="ar-SA"/>
        </w:rPr>
        <w:t>6</w:t>
      </w:r>
      <w:r w:rsidR="00AC4E71" w:rsidRPr="00AC4E71">
        <w:rPr>
          <w:rFonts w:ascii="Garamond" w:eastAsia="Times New Roman" w:hAnsi="Garamond" w:cs="Times New Roman"/>
          <w:lang w:eastAsia="ar-SA"/>
        </w:rPr>
        <w:t xml:space="preserve"> do SIWZ</w:t>
      </w:r>
    </w:p>
    <w:p w14:paraId="411FE0A5" w14:textId="2AE3FD9D" w:rsidR="00BF57A8" w:rsidRPr="00BF57A8" w:rsidRDefault="00C31AE1" w:rsidP="00477039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</w:pPr>
      <w:r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ZP.271.</w:t>
      </w:r>
      <w:r w:rsidR="006C35EE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3</w:t>
      </w:r>
      <w:r w:rsidR="00BF57A8" w:rsidRPr="00BF57A8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.2020.</w:t>
      </w:r>
      <w:r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AK</w:t>
      </w:r>
    </w:p>
    <w:p w14:paraId="644CEA31" w14:textId="77777777" w:rsidR="007A73BE" w:rsidRPr="007A73BE" w:rsidRDefault="007A73BE" w:rsidP="007A73BE">
      <w:pPr>
        <w:autoSpaceDE w:val="0"/>
        <w:autoSpaceDN w:val="0"/>
        <w:adjustRightInd w:val="0"/>
        <w:spacing w:after="0" w:line="240" w:lineRule="auto"/>
        <w:rPr>
          <w:rFonts w:ascii="CenturyGothic" w:eastAsia="CenturyGothic" w:hAnsi="Times New Roman" w:cs="CenturyGothic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871"/>
        <w:gridCol w:w="6622"/>
      </w:tblGrid>
      <w:tr w:rsidR="007A73BE" w:rsidRPr="007A73BE" w14:paraId="02C264DE" w14:textId="77777777" w:rsidTr="00E22884">
        <w:trPr>
          <w:trHeight w:val="1223"/>
        </w:trPr>
        <w:tc>
          <w:tcPr>
            <w:tcW w:w="2871" w:type="dxa"/>
            <w:shd w:val="clear" w:color="auto" w:fill="FFFFFF" w:themeFill="background1"/>
          </w:tcPr>
          <w:p w14:paraId="75C134E9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14:paraId="1017CA0E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14:paraId="7BAF34DA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enturyGothic" w:eastAsia="CenturyGothic" w:hAnsi="Times New Roman" w:cs="CenturyGothic"/>
                <w:sz w:val="20"/>
                <w:szCs w:val="20"/>
              </w:rPr>
            </w:pPr>
          </w:p>
          <w:p w14:paraId="0B8B9120" w14:textId="77777777" w:rsidR="007A73BE" w:rsidRPr="007A73BE" w:rsidRDefault="007A73BE" w:rsidP="007A73B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 w:rsidRPr="007A73BE"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6622" w:type="dxa"/>
            <w:shd w:val="clear" w:color="auto" w:fill="FFFFFF" w:themeFill="background1"/>
            <w:vAlign w:val="center"/>
          </w:tcPr>
          <w:p w14:paraId="044B2AE8" w14:textId="2533A60D" w:rsidR="007A73BE" w:rsidRDefault="007A73BE" w:rsidP="00E2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OŚ</w:t>
            </w:r>
            <w:r w:rsidRPr="007A73BE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WIADCZENIE</w:t>
            </w:r>
          </w:p>
          <w:p w14:paraId="52B9B530" w14:textId="77777777" w:rsidR="007A73BE" w:rsidRPr="007A73BE" w:rsidRDefault="00346B06" w:rsidP="00E2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Grupa </w:t>
            </w:r>
            <w:r w:rsidR="004D2366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K</w:t>
            </w: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apitałowa</w:t>
            </w:r>
          </w:p>
          <w:p w14:paraId="3968C10A" w14:textId="77777777" w:rsidR="007A73BE" w:rsidRPr="007A73BE" w:rsidRDefault="00295C6C" w:rsidP="00E2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Gothic" w:eastAsia="CenturyGothic" w:hAnsi="Times New Roman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>(art. 24 ust. 1 pkt 23</w:t>
            </w:r>
            <w:r w:rsidR="007A73BE" w:rsidRPr="007A73BE">
              <w:rPr>
                <w:rFonts w:ascii="Century Gothic" w:eastAsia="CenturyGothic" w:hAnsi="Century Gothic" w:cs="CenturyGothic"/>
                <w:b/>
                <w:sz w:val="24"/>
                <w:szCs w:val="24"/>
              </w:rPr>
              <w:t xml:space="preserve">  Prawa Zamówień Publicznych)</w:t>
            </w:r>
          </w:p>
        </w:tc>
      </w:tr>
    </w:tbl>
    <w:p w14:paraId="76A45004" w14:textId="77777777" w:rsidR="00346B06" w:rsidRDefault="00346B06" w:rsidP="007A73BE">
      <w:pPr>
        <w:widowControl w:val="0"/>
        <w:suppressAutoHyphens/>
        <w:autoSpaceDE w:val="0"/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14:paraId="51D85A1F" w14:textId="169A0D4E" w:rsidR="002A0268" w:rsidRPr="002A0268" w:rsidRDefault="00295C6C" w:rsidP="00C31AE1">
      <w:pPr>
        <w:spacing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  <w:r w:rsidRPr="008A43B4">
        <w:rPr>
          <w:rFonts w:cstheme="minorHAnsi"/>
          <w:b/>
          <w:sz w:val="24"/>
          <w:szCs w:val="24"/>
        </w:rPr>
        <w:t>dot. zadania pn.</w:t>
      </w:r>
      <w:r w:rsidR="00A77847" w:rsidRPr="008A43B4">
        <w:rPr>
          <w:rFonts w:cstheme="minorHAnsi"/>
          <w:b/>
          <w:sz w:val="24"/>
          <w:szCs w:val="24"/>
        </w:rPr>
        <w:t xml:space="preserve"> </w:t>
      </w:r>
      <w:bookmarkStart w:id="0" w:name="_Hlk46739595"/>
      <w:r w:rsidR="006C35EE">
        <w:rPr>
          <w:rFonts w:cstheme="minorHAnsi"/>
          <w:b/>
          <w:bCs/>
          <w:i/>
          <w:sz w:val="24"/>
          <w:szCs w:val="24"/>
        </w:rPr>
        <w:t>Remonty nawierzchni drogowych na terenie Gminy Ozimek.</w:t>
      </w:r>
      <w:bookmarkStart w:id="1" w:name="_GoBack"/>
      <w:bookmarkEnd w:id="1"/>
      <w:r w:rsidR="002A0268" w:rsidRPr="002A0268">
        <w:rPr>
          <w:rFonts w:cstheme="minorHAnsi"/>
          <w:b/>
          <w:bCs/>
          <w:i/>
          <w:sz w:val="24"/>
          <w:szCs w:val="24"/>
        </w:rPr>
        <w:t xml:space="preserve">  </w:t>
      </w:r>
      <w:bookmarkEnd w:id="0"/>
    </w:p>
    <w:p w14:paraId="307A7A56" w14:textId="740634FF" w:rsidR="007A73BE" w:rsidRPr="00B810DD" w:rsidRDefault="00295C6C" w:rsidP="002A0268">
      <w:pPr>
        <w:rPr>
          <w:rFonts w:cstheme="minorHAnsi"/>
          <w:b/>
          <w:bCs/>
          <w:i/>
          <w:sz w:val="24"/>
          <w:szCs w:val="24"/>
        </w:rPr>
      </w:pPr>
      <w:r>
        <w:rPr>
          <w:rFonts w:ascii="Calibri" w:eastAsia="Times New Roman" w:hAnsi="Calibri" w:cs="Arial"/>
          <w:lang w:eastAsia="zh-CN"/>
        </w:rPr>
        <w:t>Zgodnie z art. 24 ust 1 pkt 23</w:t>
      </w:r>
      <w:r w:rsidR="007A73BE">
        <w:rPr>
          <w:rFonts w:ascii="Calibri" w:eastAsia="Times New Roman" w:hAnsi="Calibri" w:cs="Arial"/>
          <w:lang w:eastAsia="zh-CN"/>
        </w:rPr>
        <w:t xml:space="preserve"> Pzp </w:t>
      </w:r>
      <w:r w:rsidR="00346B06">
        <w:rPr>
          <w:rFonts w:ascii="Calibri" w:eastAsia="Times New Roman" w:hAnsi="Calibri" w:cs="Arial"/>
          <w:lang w:eastAsia="zh-CN"/>
        </w:rPr>
        <w:t>oświadczam,</w:t>
      </w:r>
      <w:r w:rsidR="007A73BE" w:rsidRPr="007A73BE">
        <w:rPr>
          <w:rFonts w:ascii="Calibri" w:eastAsia="TimesNewRomanPSMT" w:hAnsi="Calibri" w:cs="Arial"/>
        </w:rPr>
        <w:t xml:space="preserve"> że</w:t>
      </w:r>
      <w:r w:rsidR="007A73BE" w:rsidRPr="007A73BE">
        <w:rPr>
          <w:rFonts w:ascii="Calibri" w:eastAsia="Times New Roman" w:hAnsi="Calibri" w:cs="Arial"/>
          <w:lang w:eastAsia="zh-CN"/>
        </w:rPr>
        <w:t>:</w:t>
      </w:r>
    </w:p>
    <w:p w14:paraId="46157CEC" w14:textId="7262BCD3" w:rsidR="007A73BE" w:rsidRPr="00E22884" w:rsidRDefault="00C83EFA" w:rsidP="007A73BE">
      <w:pPr>
        <w:widowControl w:val="0"/>
        <w:numPr>
          <w:ilvl w:val="0"/>
          <w:numId w:val="1"/>
        </w:numPr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Cs/>
        </w:rPr>
      </w:pPr>
      <w:r>
        <w:rPr>
          <w:rFonts w:ascii="Calibri" w:eastAsia="TimesNewRomanPSMT" w:hAnsi="Calibri" w:cs="Arial"/>
          <w:bCs/>
        </w:rPr>
        <w:t>nie przynależymy do tej samej</w:t>
      </w:r>
      <w:r w:rsidR="007A73BE" w:rsidRPr="007A73BE">
        <w:rPr>
          <w:rFonts w:ascii="Calibri" w:eastAsia="TimesNewRomanPSMT" w:hAnsi="Calibri" w:cs="Arial"/>
          <w:bCs/>
        </w:rPr>
        <w:t xml:space="preserve"> grupy kapitałowej</w:t>
      </w:r>
      <w:r w:rsidR="00346B06">
        <w:rPr>
          <w:rFonts w:ascii="Calibri" w:eastAsia="TimesNewRomanPSMT" w:hAnsi="Calibri" w:cs="Arial"/>
          <w:bCs/>
        </w:rPr>
        <w:t xml:space="preserve">, w rozumieniu ustawy z dnia 16 lutego 2007r. </w:t>
      </w:r>
      <w:r w:rsidR="00346B06" w:rsidRPr="00346B06">
        <w:rPr>
          <w:rFonts w:ascii="Calibri" w:eastAsia="TimesNewRomanPSMT" w:hAnsi="Calibri" w:cs="Arial"/>
          <w:bCs/>
        </w:rPr>
        <w:t xml:space="preserve">ochronie konkurencji i konsumentów (Dz. U. z </w:t>
      </w:r>
      <w:r w:rsidR="00346B06">
        <w:rPr>
          <w:rFonts w:ascii="Calibri" w:eastAsia="TimesNewRomanPSMT" w:hAnsi="Calibri" w:cs="Arial"/>
          <w:bCs/>
        </w:rPr>
        <w:t>201</w:t>
      </w:r>
      <w:r w:rsidR="004E232B">
        <w:rPr>
          <w:rFonts w:ascii="Calibri" w:eastAsia="TimesNewRomanPSMT" w:hAnsi="Calibri" w:cs="Arial"/>
          <w:bCs/>
        </w:rPr>
        <w:t>9</w:t>
      </w:r>
      <w:r w:rsidR="00346B06">
        <w:rPr>
          <w:rFonts w:ascii="Calibri" w:eastAsia="TimesNewRomanPSMT" w:hAnsi="Calibri" w:cs="Arial"/>
          <w:bCs/>
        </w:rPr>
        <w:t>r., poz.</w:t>
      </w:r>
      <w:r w:rsidR="004E232B">
        <w:rPr>
          <w:rFonts w:ascii="Calibri" w:eastAsia="TimesNewRomanPSMT" w:hAnsi="Calibri" w:cs="Arial"/>
          <w:bCs/>
        </w:rPr>
        <w:t>369</w:t>
      </w:r>
      <w:r w:rsidR="00346B06">
        <w:rPr>
          <w:rFonts w:ascii="Calibri" w:eastAsia="TimesNewRomanPSMT" w:hAnsi="Calibri" w:cs="Arial"/>
          <w:bCs/>
        </w:rPr>
        <w:t xml:space="preserve"> z późn. zm.) </w:t>
      </w:r>
      <w:r>
        <w:rPr>
          <w:rFonts w:ascii="Calibri" w:eastAsia="TimesNewRomanPSMT" w:hAnsi="Calibri" w:cs="Arial"/>
          <w:bCs/>
        </w:rPr>
        <w:t>co  Wykonawc</w:t>
      </w:r>
      <w:r w:rsidR="009973DC">
        <w:rPr>
          <w:rFonts w:ascii="Calibri" w:eastAsia="TimesNewRomanPSMT" w:hAnsi="Calibri" w:cs="Arial"/>
          <w:bCs/>
        </w:rPr>
        <w:t>y</w:t>
      </w:r>
      <w:r w:rsidR="00346B06">
        <w:rPr>
          <w:rFonts w:ascii="Calibri" w:eastAsia="TimesNewRomanPSMT" w:hAnsi="Calibri" w:cs="Arial"/>
          <w:bCs/>
        </w:rPr>
        <w:t>, którzy złożyli odrębne oferty na ww. zadanie</w:t>
      </w:r>
      <w:r>
        <w:rPr>
          <w:rFonts w:ascii="Calibri" w:eastAsia="TimesNewRomanPSMT" w:hAnsi="Calibri" w:cs="Arial"/>
          <w:bCs/>
        </w:rPr>
        <w:t>*.</w:t>
      </w:r>
    </w:p>
    <w:p w14:paraId="4166551B" w14:textId="265992B1" w:rsidR="007A73BE" w:rsidRDefault="00C83EFA" w:rsidP="007A73BE">
      <w:pPr>
        <w:widowControl w:val="0"/>
        <w:numPr>
          <w:ilvl w:val="0"/>
          <w:numId w:val="1"/>
        </w:numPr>
        <w:tabs>
          <w:tab w:val="left" w:pos="180"/>
          <w:tab w:val="left" w:pos="495"/>
        </w:tabs>
        <w:suppressAutoHyphens/>
        <w:autoSpaceDE w:val="0"/>
        <w:spacing w:after="0" w:line="240" w:lineRule="auto"/>
        <w:jc w:val="both"/>
        <w:rPr>
          <w:rFonts w:ascii="Calibri" w:eastAsia="TimesNewRomanPSMT" w:hAnsi="Calibri" w:cs="Arial"/>
          <w:bCs/>
        </w:rPr>
      </w:pPr>
      <w:r>
        <w:rPr>
          <w:rFonts w:ascii="Calibri" w:eastAsia="TimesNewRomanPSMT" w:hAnsi="Calibri" w:cs="Arial"/>
          <w:bCs/>
        </w:rPr>
        <w:t>przy</w:t>
      </w:r>
      <w:r w:rsidR="007A73BE" w:rsidRPr="007A73BE">
        <w:rPr>
          <w:rFonts w:ascii="Calibri" w:eastAsia="TimesNewRomanPSMT" w:hAnsi="Calibri" w:cs="Arial"/>
          <w:bCs/>
        </w:rPr>
        <w:t>należymy do</w:t>
      </w:r>
      <w:r>
        <w:rPr>
          <w:rFonts w:ascii="Calibri" w:eastAsia="TimesNewRomanPSMT" w:hAnsi="Calibri" w:cs="Arial"/>
          <w:bCs/>
        </w:rPr>
        <w:t xml:space="preserve"> tej samej</w:t>
      </w:r>
      <w:r w:rsidR="007A73BE" w:rsidRPr="007A73BE">
        <w:rPr>
          <w:rFonts w:ascii="Calibri" w:eastAsia="TimesNewRomanPSMT" w:hAnsi="Calibri" w:cs="Arial"/>
          <w:bCs/>
        </w:rPr>
        <w:t xml:space="preserve"> grupy kapitałowej</w:t>
      </w:r>
      <w:r w:rsidR="004D2366">
        <w:rPr>
          <w:rFonts w:ascii="Calibri" w:eastAsia="TimesNewRomanPSMT" w:hAnsi="Calibri" w:cs="Arial"/>
          <w:bCs/>
        </w:rPr>
        <w:t>, w</w:t>
      </w:r>
      <w:r w:rsidR="007A73BE" w:rsidRPr="007A73BE">
        <w:rPr>
          <w:rFonts w:ascii="Calibri" w:eastAsia="TimesNewRomanPSMT" w:hAnsi="Calibri" w:cs="Arial"/>
          <w:bCs/>
        </w:rPr>
        <w:t xml:space="preserve"> rozumieniu ustawy z dnia </w:t>
      </w:r>
      <w:smartTag w:uri="urn:schemas-microsoft-com:office:smarttags" w:element="date">
        <w:smartTagPr>
          <w:attr w:name="ls" w:val="trans"/>
          <w:attr w:name="Month" w:val="2"/>
          <w:attr w:name="Day" w:val="16"/>
          <w:attr w:name="Year" w:val="2007"/>
        </w:smartTagPr>
        <w:r w:rsidR="007A73BE" w:rsidRPr="007A73BE">
          <w:rPr>
            <w:rFonts w:ascii="Calibri" w:eastAsia="TimesNewRomanPSMT" w:hAnsi="Calibri" w:cs="Arial"/>
            <w:bCs/>
          </w:rPr>
          <w:t>16 lutego 2007</w:t>
        </w:r>
      </w:smartTag>
      <w:r w:rsidR="007A73BE" w:rsidRPr="007A73BE">
        <w:rPr>
          <w:rFonts w:ascii="Calibri" w:eastAsia="TimesNewRomanPSMT" w:hAnsi="Calibri" w:cs="Arial"/>
          <w:bCs/>
        </w:rPr>
        <w:t xml:space="preserve">r. </w:t>
      </w:r>
      <w:r>
        <w:rPr>
          <w:rFonts w:ascii="Calibri" w:eastAsia="TimesNewRomanPSMT" w:hAnsi="Calibri" w:cs="Arial"/>
          <w:bCs/>
        </w:rPr>
        <w:t xml:space="preserve">                     </w:t>
      </w:r>
      <w:r w:rsidR="007A73BE" w:rsidRPr="007A73BE">
        <w:rPr>
          <w:rFonts w:ascii="Calibri" w:eastAsia="TimesNewRomanPSMT" w:hAnsi="Calibri" w:cs="Arial"/>
          <w:bCs/>
        </w:rPr>
        <w:t>o ochronie konkurencji i konsumentów (Dz.U</w:t>
      </w:r>
      <w:r w:rsidR="004D2366">
        <w:rPr>
          <w:rFonts w:ascii="Calibri" w:eastAsia="TimesNewRomanPSMT" w:hAnsi="Calibri" w:cs="Arial"/>
          <w:bCs/>
        </w:rPr>
        <w:t>. z 201</w:t>
      </w:r>
      <w:r w:rsidR="004E232B">
        <w:rPr>
          <w:rFonts w:ascii="Calibri" w:eastAsia="TimesNewRomanPSMT" w:hAnsi="Calibri" w:cs="Arial"/>
          <w:bCs/>
        </w:rPr>
        <w:t>9</w:t>
      </w:r>
      <w:r w:rsidR="004D2366">
        <w:rPr>
          <w:rFonts w:ascii="Calibri" w:eastAsia="TimesNewRomanPSMT" w:hAnsi="Calibri" w:cs="Arial"/>
          <w:bCs/>
        </w:rPr>
        <w:t>r., poz.</w:t>
      </w:r>
      <w:r w:rsidR="004E232B">
        <w:rPr>
          <w:rFonts w:ascii="Calibri" w:eastAsia="TimesNewRomanPSMT" w:hAnsi="Calibri" w:cs="Arial"/>
          <w:bCs/>
        </w:rPr>
        <w:t>369</w:t>
      </w:r>
      <w:r w:rsidR="004D2366">
        <w:rPr>
          <w:rFonts w:ascii="Calibri" w:eastAsia="TimesNewRomanPSMT" w:hAnsi="Calibri" w:cs="Arial"/>
          <w:bCs/>
        </w:rPr>
        <w:t xml:space="preserve"> z późn. zm.) </w:t>
      </w:r>
      <w:r>
        <w:rPr>
          <w:rFonts w:ascii="Calibri" w:eastAsia="TimesNewRomanPSMT" w:hAnsi="Calibri" w:cs="Arial"/>
          <w:bCs/>
        </w:rPr>
        <w:t>z następującym/mi Wykonawcą/</w:t>
      </w:r>
      <w:proofErr w:type="spellStart"/>
      <w:r>
        <w:rPr>
          <w:rFonts w:ascii="Calibri" w:eastAsia="TimesNewRomanPSMT" w:hAnsi="Calibri" w:cs="Arial"/>
          <w:bCs/>
        </w:rPr>
        <w:t>ami</w:t>
      </w:r>
      <w:proofErr w:type="spellEnd"/>
      <w:r>
        <w:rPr>
          <w:rFonts w:ascii="Calibri" w:eastAsia="TimesNewRomanPSMT" w:hAnsi="Calibri" w:cs="Arial"/>
          <w:bCs/>
        </w:rPr>
        <w:t>*:</w:t>
      </w:r>
    </w:p>
    <w:p w14:paraId="0DDBD1D1" w14:textId="77777777" w:rsidR="007A73BE" w:rsidRPr="007A73BE" w:rsidRDefault="007A73BE" w:rsidP="007A73BE">
      <w:pPr>
        <w:widowControl w:val="0"/>
        <w:suppressAutoHyphens/>
        <w:autoSpaceDE w:val="0"/>
        <w:spacing w:after="120" w:line="240" w:lineRule="auto"/>
        <w:rPr>
          <w:rFonts w:ascii="Calibri" w:eastAsia="Times New Roman" w:hAnsi="Calibri" w:cs="Arial"/>
          <w:sz w:val="24"/>
          <w:lang w:eastAsia="zh-CN"/>
        </w:rPr>
      </w:pPr>
    </w:p>
    <w:tbl>
      <w:tblPr>
        <w:tblW w:w="9185" w:type="dxa"/>
        <w:jc w:val="center"/>
        <w:tblLayout w:type="fixed"/>
        <w:tblLook w:val="0000" w:firstRow="0" w:lastRow="0" w:firstColumn="0" w:lastColumn="0" w:noHBand="0" w:noVBand="0"/>
      </w:tblPr>
      <w:tblGrid>
        <w:gridCol w:w="669"/>
        <w:gridCol w:w="8516"/>
      </w:tblGrid>
      <w:tr w:rsidR="007A73BE" w:rsidRPr="007A73BE" w14:paraId="3CE67B0E" w14:textId="77777777" w:rsidTr="00062F02">
        <w:trPr>
          <w:trHeight w:val="2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CECB5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lang w:eastAsia="zh-CN"/>
              </w:rPr>
            </w:pPr>
            <w:r w:rsidRPr="007A73BE">
              <w:rPr>
                <w:rFonts w:ascii="Calibri" w:eastAsia="Times New Roman" w:hAnsi="Calibri" w:cs="Arial"/>
                <w:b/>
                <w:lang w:eastAsia="zh-CN"/>
              </w:rPr>
              <w:t>Lp.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B4EC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  <w:r w:rsidRPr="007A73BE">
              <w:rPr>
                <w:rFonts w:ascii="Calibri" w:eastAsia="Times New Roman" w:hAnsi="Calibri" w:cs="Arial"/>
                <w:b/>
                <w:lang w:eastAsia="zh-CN"/>
              </w:rPr>
              <w:t>Nazwa podmiotu</w:t>
            </w:r>
          </w:p>
        </w:tc>
      </w:tr>
      <w:tr w:rsidR="007A73BE" w:rsidRPr="007A73BE" w14:paraId="3702258C" w14:textId="77777777" w:rsidTr="00062F02">
        <w:trPr>
          <w:trHeight w:val="216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BA033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B5BE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14:paraId="4E3D36C5" w14:textId="77777777" w:rsidTr="00062F02">
        <w:trPr>
          <w:trHeight w:val="94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7386F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EC97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14:paraId="201CAD48" w14:textId="77777777" w:rsidTr="00062F02">
        <w:trPr>
          <w:trHeight w:val="24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AFC36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5286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  <w:tr w:rsidR="007A73BE" w:rsidRPr="007A73BE" w14:paraId="49CCBFC8" w14:textId="77777777" w:rsidTr="00062F02">
        <w:trPr>
          <w:trHeight w:val="62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06B64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92B3" w14:textId="77777777" w:rsidR="007A73BE" w:rsidRPr="007A73BE" w:rsidRDefault="007A73BE" w:rsidP="007A73BE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lang w:eastAsia="zh-CN"/>
              </w:rPr>
            </w:pPr>
          </w:p>
        </w:tc>
      </w:tr>
    </w:tbl>
    <w:p w14:paraId="4EE644EE" w14:textId="77777777" w:rsidR="004D2366" w:rsidRPr="00C83EFA" w:rsidRDefault="00A77847" w:rsidP="007A73BE">
      <w:pPr>
        <w:suppressAutoHyphens/>
        <w:spacing w:after="0" w:line="240" w:lineRule="auto"/>
        <w:jc w:val="both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lang w:eastAsia="ar-SA"/>
        </w:rPr>
        <w:t>(zgodnie z art. 24 ust. 1 pkt 23</w:t>
      </w:r>
      <w:r w:rsidR="00C83EFA" w:rsidRPr="00C83EFA">
        <w:rPr>
          <w:rFonts w:eastAsia="Times New Roman" w:cstheme="minorHAnsi"/>
          <w:i/>
          <w:lang w:eastAsia="ar-SA"/>
        </w:rPr>
        <w:t xml:space="preserve"> Wykonawca wraz z oświadczeniem może przedstawić dowody, że powiazania z innym Wykonawcą nie prowadzą do zakłócenia konkurencji) </w:t>
      </w:r>
    </w:p>
    <w:p w14:paraId="72EF402A" w14:textId="77777777" w:rsidR="004D2366" w:rsidRDefault="004D2366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5F7D8610" w14:textId="77777777" w:rsidR="007A73BE" w:rsidRPr="007A73BE" w:rsidRDefault="007A73BE" w:rsidP="007A73B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A73BE">
        <w:rPr>
          <w:rFonts w:ascii="Arial" w:eastAsia="Times New Roman" w:hAnsi="Arial" w:cs="Arial"/>
          <w:b/>
          <w:lang w:eastAsia="ar-SA"/>
        </w:rPr>
        <w:t>Podpis(y)</w:t>
      </w:r>
      <w:r w:rsidRPr="007A73BE">
        <w:rPr>
          <w:rFonts w:ascii="Arial" w:eastAsia="Times New Roman" w:hAnsi="Arial" w:cs="Arial"/>
          <w:bCs/>
          <w:lang w:eastAsia="ar-SA"/>
        </w:rPr>
        <w:t>:</w:t>
      </w:r>
    </w:p>
    <w:tbl>
      <w:tblPr>
        <w:tblW w:w="967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40"/>
        <w:gridCol w:w="1980"/>
        <w:gridCol w:w="2277"/>
        <w:gridCol w:w="1985"/>
        <w:gridCol w:w="1569"/>
      </w:tblGrid>
      <w:tr w:rsidR="007A73BE" w:rsidRPr="007A73BE" w14:paraId="31CCB173" w14:textId="77777777" w:rsidTr="00062F0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D08EC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C4244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 xml:space="preserve">Pełna nazwa(y) </w:t>
            </w:r>
          </w:p>
          <w:p w14:paraId="43A70059" w14:textId="77777777" w:rsidR="007A73BE" w:rsidRPr="007A73BE" w:rsidRDefault="007A73BE" w:rsidP="007A73B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52168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Nazwisko i imię osoby (osób) upoważnionej(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ych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do podpisania niniejszej oferty w imieniu Wykonawcy(ów)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F9322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Podpis(y) osoby(osób) upoważnionej(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ych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do podpisania niniejszej oferty w imieniu Wykonawcy(ów)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C5F09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Pieczęć(</w:t>
            </w:r>
            <w:proofErr w:type="spellStart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cie</w:t>
            </w:r>
            <w:proofErr w:type="spellEnd"/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) Wykonawcy(ów)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B462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Miejscowość</w:t>
            </w:r>
          </w:p>
          <w:p w14:paraId="1FB304D2" w14:textId="77777777" w:rsidR="007A73BE" w:rsidRPr="007A73BE" w:rsidRDefault="007A73BE" w:rsidP="007A73B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  <w:t>i data</w:t>
            </w:r>
          </w:p>
        </w:tc>
      </w:tr>
      <w:tr w:rsidR="007A73BE" w:rsidRPr="007A73BE" w14:paraId="0ABC6E59" w14:textId="77777777" w:rsidTr="00062F02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0555B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left="-70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  <w:r w:rsidRPr="007A73BE"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74FF6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14E36A49" w14:textId="77777777" w:rsidR="007A73BE" w:rsidRPr="007A73BE" w:rsidRDefault="007A73BE" w:rsidP="007A73B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124CB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569D7B60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  <w:p w14:paraId="729306FC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FEE15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D4AE8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97B8" w14:textId="77777777" w:rsidR="007A73BE" w:rsidRPr="007A73BE" w:rsidRDefault="007A73BE" w:rsidP="007A73BE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ar-SA"/>
              </w:rPr>
            </w:pPr>
          </w:p>
        </w:tc>
      </w:tr>
    </w:tbl>
    <w:p w14:paraId="6BD4577A" w14:textId="77777777" w:rsidR="007A73BE" w:rsidRPr="007A73BE" w:rsidRDefault="007A73BE" w:rsidP="007A73BE">
      <w:pPr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4C2CE4B9" w14:textId="77777777" w:rsidR="00532A6E" w:rsidRPr="00A77847" w:rsidRDefault="00C83EFA" w:rsidP="00A77847">
      <w:pPr>
        <w:widowControl w:val="0"/>
        <w:shd w:val="clear" w:color="auto" w:fill="FFFFFF"/>
        <w:autoSpaceDE w:val="0"/>
        <w:autoSpaceDN w:val="0"/>
        <w:adjustRightInd w:val="0"/>
        <w:spacing w:before="120" w:after="24" w:line="240" w:lineRule="auto"/>
        <w:rPr>
          <w:rFonts w:ascii="Century Gothic" w:eastAsia="Times New Roman" w:hAnsi="Century Gothic" w:cs="Times New Roman"/>
          <w:iCs/>
          <w:sz w:val="20"/>
          <w:szCs w:val="20"/>
        </w:rPr>
      </w:pPr>
      <w:r w:rsidRPr="00C83EFA">
        <w:rPr>
          <w:rFonts w:ascii="Century Gothic" w:eastAsia="Times New Roman" w:hAnsi="Century Gothic" w:cs="Times New Roman"/>
          <w:iCs/>
          <w:sz w:val="20"/>
          <w:szCs w:val="20"/>
        </w:rPr>
        <w:t>* niepotrzebne skreślić</w:t>
      </w:r>
    </w:p>
    <w:sectPr w:rsidR="00532A6E" w:rsidRPr="00A77847" w:rsidSect="00AC4E71">
      <w:head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E06DE" w14:textId="77777777" w:rsidR="0096437D" w:rsidRDefault="0096437D" w:rsidP="00ED2672">
      <w:pPr>
        <w:spacing w:after="0" w:line="240" w:lineRule="auto"/>
      </w:pPr>
      <w:r>
        <w:separator/>
      </w:r>
    </w:p>
  </w:endnote>
  <w:endnote w:type="continuationSeparator" w:id="0">
    <w:p w14:paraId="5636D421" w14:textId="77777777" w:rsidR="0096437D" w:rsidRDefault="0096437D" w:rsidP="00ED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29AC1" w14:textId="77777777" w:rsidR="0096437D" w:rsidRDefault="0096437D" w:rsidP="00ED2672">
      <w:pPr>
        <w:spacing w:after="0" w:line="240" w:lineRule="auto"/>
      </w:pPr>
      <w:r>
        <w:separator/>
      </w:r>
    </w:p>
  </w:footnote>
  <w:footnote w:type="continuationSeparator" w:id="0">
    <w:p w14:paraId="0A52FC78" w14:textId="77777777" w:rsidR="0096437D" w:rsidRDefault="0096437D" w:rsidP="00ED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D4CBC" w14:textId="77777777" w:rsidR="00AC4E71" w:rsidRPr="00AC4E71" w:rsidRDefault="00AC4E71" w:rsidP="00AC4E71">
    <w:pPr>
      <w:pStyle w:val="Nagwek"/>
    </w:pPr>
    <w:r w:rsidRPr="00AC4E71">
      <w:rPr>
        <w:noProof/>
      </w:rPr>
      <w:drawing>
        <wp:anchor distT="0" distB="0" distL="114300" distR="114300" simplePos="0" relativeHeight="251659264" behindDoc="0" locked="0" layoutInCell="1" allowOverlap="1" wp14:anchorId="525524AA" wp14:editId="276C72D7">
          <wp:simplePos x="0" y="0"/>
          <wp:positionH relativeFrom="column">
            <wp:posOffset>-367665</wp:posOffset>
          </wp:positionH>
          <wp:positionV relativeFrom="paragraph">
            <wp:posOffset>41413</wp:posOffset>
          </wp:positionV>
          <wp:extent cx="323850" cy="4191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C4E71">
      <w:t>GMINA OZIMEK</w:t>
    </w:r>
    <w:r w:rsidRPr="00AC4E71">
      <w:br/>
      <w:t>siedziba: Urząd Gminy i Miasta w Ozimku</w:t>
    </w:r>
  </w:p>
  <w:p w14:paraId="63D58057" w14:textId="77777777" w:rsidR="00AC4E71" w:rsidRPr="00AC4E71" w:rsidRDefault="00AC4E71" w:rsidP="00AC4E71">
    <w:pPr>
      <w:pStyle w:val="Nagwek"/>
    </w:pPr>
    <w:r w:rsidRPr="00AC4E71">
      <w:t>46 – 040 Ozimek</w:t>
    </w:r>
  </w:p>
  <w:p w14:paraId="10A984B7" w14:textId="77777777" w:rsidR="00AC4E71" w:rsidRPr="00AC4E71" w:rsidRDefault="00AC4E71" w:rsidP="00AC4E71">
    <w:pPr>
      <w:pStyle w:val="Nagwek"/>
    </w:pPr>
    <w:r w:rsidRPr="00AC4E71">
      <w:t>Ul. ks. Jana Dzierżona 4 b</w:t>
    </w:r>
  </w:p>
  <w:p w14:paraId="2B1CAAB0" w14:textId="77777777" w:rsidR="00AC4E71" w:rsidRDefault="00AC4E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F48F1"/>
    <w:multiLevelType w:val="hybridMultilevel"/>
    <w:tmpl w:val="FDB6E658"/>
    <w:lvl w:ilvl="0" w:tplc="72A81162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BE"/>
    <w:rsid w:val="00026C42"/>
    <w:rsid w:val="00295C6C"/>
    <w:rsid w:val="002A0268"/>
    <w:rsid w:val="00346B06"/>
    <w:rsid w:val="00403666"/>
    <w:rsid w:val="004505A1"/>
    <w:rsid w:val="0045100C"/>
    <w:rsid w:val="00477039"/>
    <w:rsid w:val="004D2366"/>
    <w:rsid w:val="004E232B"/>
    <w:rsid w:val="00532A6E"/>
    <w:rsid w:val="00662747"/>
    <w:rsid w:val="00672385"/>
    <w:rsid w:val="006B3139"/>
    <w:rsid w:val="006C35EE"/>
    <w:rsid w:val="006F68CF"/>
    <w:rsid w:val="00724B90"/>
    <w:rsid w:val="0072637D"/>
    <w:rsid w:val="007A73BE"/>
    <w:rsid w:val="007F1EB3"/>
    <w:rsid w:val="008A43B4"/>
    <w:rsid w:val="008A4BF0"/>
    <w:rsid w:val="0096437D"/>
    <w:rsid w:val="00974285"/>
    <w:rsid w:val="00981F3A"/>
    <w:rsid w:val="009973DC"/>
    <w:rsid w:val="00A40C9A"/>
    <w:rsid w:val="00A77847"/>
    <w:rsid w:val="00AB35A4"/>
    <w:rsid w:val="00AC4E71"/>
    <w:rsid w:val="00B50A09"/>
    <w:rsid w:val="00B74D37"/>
    <w:rsid w:val="00B810DD"/>
    <w:rsid w:val="00BF57A8"/>
    <w:rsid w:val="00C31AE1"/>
    <w:rsid w:val="00C83EFA"/>
    <w:rsid w:val="00C86646"/>
    <w:rsid w:val="00D742EC"/>
    <w:rsid w:val="00E22884"/>
    <w:rsid w:val="00ED2672"/>
    <w:rsid w:val="00F575BF"/>
    <w:rsid w:val="00FB7BA3"/>
    <w:rsid w:val="00FE220B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5976144"/>
  <w15:chartTrackingRefBased/>
  <w15:docId w15:val="{AA2D3837-86B6-44F2-9B3E-F8BAB13B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3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2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6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6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6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67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26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26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2672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A77847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7847"/>
    <w:rPr>
      <w:rFonts w:ascii="Times New Roman" w:eastAsia="Times New Roman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4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E71"/>
  </w:style>
  <w:style w:type="paragraph" w:styleId="Stopka">
    <w:name w:val="footer"/>
    <w:basedOn w:val="Normalny"/>
    <w:link w:val="StopkaZnak"/>
    <w:uiPriority w:val="99"/>
    <w:unhideWhenUsed/>
    <w:rsid w:val="00AC4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7DADA-2F03-424F-9DAF-E7C35235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Agata Kekin</cp:lastModifiedBy>
  <cp:revision>20</cp:revision>
  <dcterms:created xsi:type="dcterms:W3CDTF">2019-03-20T08:51:00Z</dcterms:created>
  <dcterms:modified xsi:type="dcterms:W3CDTF">2020-10-07T12:09:00Z</dcterms:modified>
</cp:coreProperties>
</file>