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05B6" w14:textId="77777777" w:rsidR="00367D9A" w:rsidRPr="003C6574" w:rsidRDefault="00367D9A" w:rsidP="003C65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3C6574">
        <w:rPr>
          <w:rFonts w:ascii="Times New Roman" w:eastAsia="Times New Roman" w:hAnsi="Times New Roman" w:cs="Times New Roman"/>
          <w:color w:val="212529"/>
          <w:lang w:eastAsia="pl-PL"/>
        </w:rPr>
        <w:t>Szanowni Państwo!                          </w:t>
      </w:r>
    </w:p>
    <w:p w14:paraId="62D6058F" w14:textId="77777777" w:rsidR="00367D9A" w:rsidRPr="003C6574" w:rsidRDefault="00367D9A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212529"/>
          <w:lang w:eastAsia="pl-PL"/>
        </w:rPr>
      </w:pPr>
      <w:r w:rsidRPr="003C6574">
        <w:rPr>
          <w:rFonts w:ascii="Times New Roman" w:eastAsia="Times New Roman" w:hAnsi="Times New Roman" w:cs="Times New Roman"/>
          <w:color w:val="212529"/>
          <w:lang w:eastAsia="pl-PL"/>
        </w:rPr>
        <w:br/>
        <w:t>W z</w:t>
      </w:r>
      <w:r w:rsidR="00D97ADE" w:rsidRPr="003C6574">
        <w:rPr>
          <w:rFonts w:ascii="Times New Roman" w:eastAsia="Times New Roman" w:hAnsi="Times New Roman" w:cs="Times New Roman"/>
          <w:color w:val="212529"/>
          <w:lang w:eastAsia="pl-PL"/>
        </w:rPr>
        <w:t>wiązku z trwającymi pracami nad</w:t>
      </w:r>
      <w:r w:rsidR="007536F0" w:rsidRPr="003C6574">
        <w:rPr>
          <w:rFonts w:ascii="Times New Roman" w:eastAsia="Times New Roman" w:hAnsi="Times New Roman" w:cs="Times New Roman"/>
          <w:color w:val="212529"/>
          <w:lang w:eastAsia="pl-PL"/>
        </w:rPr>
        <w:t xml:space="preserve"> aktualizacją</w:t>
      </w:r>
      <w:r w:rsidR="007536F0" w:rsidRPr="003C6574">
        <w:rPr>
          <w:rFonts w:ascii="Times New Roman" w:eastAsia="Times New Roman" w:hAnsi="Times New Roman" w:cs="Times New Roman"/>
          <w:b/>
          <w:color w:val="212529"/>
          <w:lang w:eastAsia="pl-PL"/>
        </w:rPr>
        <w:t xml:space="preserve"> Strategii</w:t>
      </w:r>
      <w:r w:rsidR="003B2C9E" w:rsidRPr="003C6574">
        <w:rPr>
          <w:rFonts w:ascii="Times New Roman" w:eastAsia="Times New Roman" w:hAnsi="Times New Roman" w:cs="Times New Roman"/>
          <w:b/>
          <w:color w:val="212529"/>
          <w:lang w:eastAsia="pl-PL"/>
        </w:rPr>
        <w:t xml:space="preserve"> Rozwoju Gminy </w:t>
      </w:r>
      <w:r w:rsidR="007536F0" w:rsidRPr="003C6574">
        <w:rPr>
          <w:rFonts w:ascii="Times New Roman" w:eastAsia="Times New Roman" w:hAnsi="Times New Roman" w:cs="Times New Roman"/>
          <w:b/>
          <w:color w:val="212529"/>
          <w:lang w:eastAsia="pl-PL"/>
        </w:rPr>
        <w:t>Ozimek</w:t>
      </w:r>
      <w:r w:rsidR="00D97ADE" w:rsidRPr="003C6574">
        <w:rPr>
          <w:rFonts w:ascii="Times New Roman" w:eastAsia="Times New Roman" w:hAnsi="Times New Roman" w:cs="Times New Roman"/>
          <w:b/>
          <w:color w:val="212529"/>
          <w:lang w:eastAsia="pl-PL"/>
        </w:rPr>
        <w:t xml:space="preserve"> </w:t>
      </w:r>
      <w:r w:rsidR="007536F0" w:rsidRPr="003C6574">
        <w:rPr>
          <w:rFonts w:ascii="Times New Roman" w:eastAsia="Times New Roman" w:hAnsi="Times New Roman" w:cs="Times New Roman"/>
          <w:b/>
          <w:color w:val="212529"/>
          <w:lang w:eastAsia="pl-PL"/>
        </w:rPr>
        <w:t xml:space="preserve">na lata 2023-2030 </w:t>
      </w:r>
      <w:r w:rsidR="003B2C9E" w:rsidRPr="003C6574">
        <w:rPr>
          <w:rFonts w:ascii="Times New Roman" w:eastAsia="Times New Roman" w:hAnsi="Times New Roman" w:cs="Times New Roman"/>
          <w:b/>
          <w:color w:val="212529"/>
          <w:lang w:eastAsia="pl-PL"/>
        </w:rPr>
        <w:t>wraz z Prognozą oddziaływania na środowisko</w:t>
      </w:r>
      <w:r w:rsidRPr="003C6574">
        <w:rPr>
          <w:rFonts w:ascii="Times New Roman" w:eastAsia="Times New Roman" w:hAnsi="Times New Roman" w:cs="Times New Roman"/>
          <w:color w:val="212529"/>
          <w:lang w:eastAsia="pl-PL"/>
        </w:rPr>
        <w:t>, zapraszamy do zgłasz</w:t>
      </w:r>
      <w:r w:rsidR="008F28E6" w:rsidRPr="003C6574">
        <w:rPr>
          <w:rFonts w:ascii="Times New Roman" w:eastAsia="Times New Roman" w:hAnsi="Times New Roman" w:cs="Times New Roman"/>
          <w:color w:val="212529"/>
          <w:lang w:eastAsia="pl-PL"/>
        </w:rPr>
        <w:t>ania opinii i uwag do ww. dokumentów.</w:t>
      </w:r>
    </w:p>
    <w:p w14:paraId="47A0351C" w14:textId="77777777" w:rsidR="00367D9A" w:rsidRPr="003C6574" w:rsidRDefault="00367D9A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3C6574">
        <w:rPr>
          <w:rFonts w:ascii="Times New Roman" w:eastAsia="Times New Roman" w:hAnsi="Times New Roman" w:cs="Times New Roman"/>
          <w:color w:val="212529"/>
          <w:lang w:eastAsia="pl-PL"/>
        </w:rPr>
        <w:t>Celem konsultacji jest umożliwienie mieszkańcom, instytucjom społecznym oraz podmiotom gospodarczym złożenia uwag.</w:t>
      </w:r>
    </w:p>
    <w:p w14:paraId="68225E2B" w14:textId="77777777" w:rsidR="00367D9A" w:rsidRPr="003C6574" w:rsidRDefault="00367D9A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Style w:val="Hipercze"/>
          <w:rFonts w:ascii="Times New Roman" w:hAnsi="Times New Roman" w:cs="Times New Roman"/>
        </w:rPr>
      </w:pPr>
      <w:r w:rsidRPr="003C6574">
        <w:rPr>
          <w:rFonts w:ascii="Times New Roman" w:eastAsia="Times New Roman" w:hAnsi="Times New Roman" w:cs="Times New Roman"/>
          <w:color w:val="212529"/>
          <w:lang w:eastAsia="pl-PL"/>
        </w:rPr>
        <w:t>Uwagi do dokumentu można zgłaszać za pośre</w:t>
      </w:r>
      <w:r w:rsidR="00C04AED" w:rsidRPr="003C6574">
        <w:rPr>
          <w:rFonts w:ascii="Times New Roman" w:eastAsia="Times New Roman" w:hAnsi="Times New Roman" w:cs="Times New Roman"/>
          <w:color w:val="212529"/>
          <w:lang w:eastAsia="pl-PL"/>
        </w:rPr>
        <w:t>dnictwem niniejszego formularza</w:t>
      </w:r>
      <w:r w:rsidR="001C7586" w:rsidRPr="003C6574">
        <w:rPr>
          <w:rFonts w:ascii="Times New Roman" w:eastAsia="Times New Roman" w:hAnsi="Times New Roman" w:cs="Times New Roman"/>
          <w:color w:val="212529"/>
          <w:lang w:eastAsia="pl-PL"/>
        </w:rPr>
        <w:t xml:space="preserve"> </w:t>
      </w:r>
      <w:r w:rsidR="001C7586" w:rsidRPr="003C6574">
        <w:rPr>
          <w:rFonts w:ascii="Times New Roman" w:hAnsi="Times New Roman" w:cs="Times New Roman"/>
        </w:rPr>
        <w:t xml:space="preserve">lub jego wersji elektronicznej: </w:t>
      </w:r>
    </w:p>
    <w:p w14:paraId="09838026" w14:textId="77777777" w:rsidR="008F28E6" w:rsidRPr="003C6574" w:rsidRDefault="008F28E6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r w:rsidRPr="003C6574">
        <w:rPr>
          <w:rStyle w:val="Hipercze"/>
          <w:rFonts w:ascii="Times New Roman" w:hAnsi="Times New Roman" w:cs="Times New Roman"/>
          <w:color w:val="000000" w:themeColor="text1"/>
          <w:u w:val="none"/>
        </w:rPr>
        <w:t xml:space="preserve">•  za pomocą formularza on-line: </w:t>
      </w:r>
      <w:r w:rsidR="004C2B1D" w:rsidRPr="003C6574">
        <w:rPr>
          <w:rStyle w:val="Hipercze"/>
          <w:rFonts w:ascii="Times New Roman" w:hAnsi="Times New Roman" w:cs="Times New Roman"/>
        </w:rPr>
        <w:t>https://ankieta.deltapartner.org.pl/sr_</w:t>
      </w:r>
      <w:r w:rsidR="007536F0" w:rsidRPr="003C6574">
        <w:rPr>
          <w:rStyle w:val="Hipercze"/>
          <w:rFonts w:ascii="Times New Roman" w:hAnsi="Times New Roman" w:cs="Times New Roman"/>
        </w:rPr>
        <w:t>ozimek</w:t>
      </w:r>
      <w:r w:rsidR="004C2B1D" w:rsidRPr="003C6574">
        <w:rPr>
          <w:rStyle w:val="Hipercze"/>
          <w:rFonts w:ascii="Times New Roman" w:hAnsi="Times New Roman" w:cs="Times New Roman"/>
        </w:rPr>
        <w:t>_konsultacje_oos</w:t>
      </w:r>
    </w:p>
    <w:p w14:paraId="14D7F432" w14:textId="77777777" w:rsidR="0003737A" w:rsidRPr="003C6574" w:rsidRDefault="0003737A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3C6574">
        <w:rPr>
          <w:rFonts w:ascii="Times New Roman" w:hAnsi="Times New Roman" w:cs="Times New Roman"/>
        </w:rPr>
        <w:t>Uwagi zgłoszone w ramach konsultacji społecznych w inny sposób niż wskazany powyżej nie będą rozpatrywane.</w:t>
      </w:r>
    </w:p>
    <w:p w14:paraId="3BBFD318" w14:textId="77777777" w:rsidR="00367D9A" w:rsidRDefault="00367D9A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  <w:r w:rsidRPr="003C6574">
        <w:rPr>
          <w:rFonts w:ascii="Times New Roman" w:eastAsia="Times New Roman" w:hAnsi="Times New Roman" w:cs="Times New Roman"/>
          <w:color w:val="212529"/>
          <w:lang w:eastAsia="pl-PL"/>
        </w:rPr>
        <w:t>Zapraszamy do współpracy!</w:t>
      </w:r>
    </w:p>
    <w:p w14:paraId="0210A90B" w14:textId="77777777" w:rsidR="003C6574" w:rsidRPr="003C6574" w:rsidRDefault="003C6574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14:paraId="49120AA6" w14:textId="77777777" w:rsidR="00367D9A" w:rsidRPr="003C6574" w:rsidRDefault="00367D9A" w:rsidP="003C6574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3C6574" w14:paraId="1C0A1B0C" w14:textId="77777777" w:rsidTr="003C6574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4E5B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E9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Część dokumentu Prognozy</w:t>
            </w:r>
            <w:r w:rsidR="008F28E6"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/Strategii</w:t>
            </w: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, do którego odnosi się uwaga (rozdział/ punkt/ strona)</w:t>
            </w:r>
          </w:p>
        </w:tc>
      </w:tr>
      <w:tr w:rsidR="00367D9A" w:rsidRPr="003C6574" w14:paraId="56AAC4E4" w14:textId="77777777" w:rsidTr="003C6574">
        <w:trPr>
          <w:trHeight w:val="56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4B03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003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1185587A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439FFB70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6B7DDD96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</w:tr>
      <w:tr w:rsidR="00367D9A" w:rsidRPr="003C6574" w14:paraId="37278B5D" w14:textId="77777777" w:rsidTr="003C6574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5357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BC1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Dotychczasowy zapis w Prognozie</w:t>
            </w:r>
            <w:r w:rsidR="008F28E6"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/Strategii</w:t>
            </w:r>
          </w:p>
        </w:tc>
      </w:tr>
      <w:tr w:rsidR="00367D9A" w:rsidRPr="003C6574" w14:paraId="11D46985" w14:textId="77777777" w:rsidTr="003C6574">
        <w:trPr>
          <w:trHeight w:val="56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6DF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273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6545AA69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3CA77DAC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008D0F2C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3E8BBCBD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</w:tr>
      <w:tr w:rsidR="00367D9A" w:rsidRPr="003C6574" w14:paraId="536E36D1" w14:textId="77777777" w:rsidTr="003C6574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D81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BB74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Proponowany zmieniony zapis</w:t>
            </w:r>
          </w:p>
        </w:tc>
      </w:tr>
      <w:tr w:rsidR="00367D9A" w:rsidRPr="003C6574" w14:paraId="05401557" w14:textId="77777777" w:rsidTr="003C6574">
        <w:trPr>
          <w:trHeight w:val="56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DC7F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D58B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3129146E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10019F20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294235F7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6C1D0611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307EA300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</w:tr>
      <w:tr w:rsidR="00367D9A" w:rsidRPr="003C6574" w14:paraId="38AD53F7" w14:textId="77777777" w:rsidTr="003C6574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206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lastRenderedPageBreak/>
              <w:t>4.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521F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Uzasadnienie uwagi</w:t>
            </w:r>
          </w:p>
        </w:tc>
      </w:tr>
      <w:tr w:rsidR="00367D9A" w:rsidRPr="003C6574" w14:paraId="48B517D1" w14:textId="77777777" w:rsidTr="003C6574">
        <w:trPr>
          <w:trHeight w:val="56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095D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E6F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295366A9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7F962F2B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3F9C734A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6FFFC2A9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41DBB2FF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246EC62B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</w:tr>
      <w:tr w:rsidR="00367D9A" w:rsidRPr="003C6574" w14:paraId="7204DFDC" w14:textId="77777777" w:rsidTr="003C6574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F9B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5.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F9C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r w:rsidRPr="003C6574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3C6574" w14:paraId="1D452F6E" w14:textId="77777777" w:rsidTr="003C6574">
        <w:trPr>
          <w:trHeight w:val="56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F56E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5633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7567C92D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299DBDB5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2383940F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  <w:p w14:paraId="09D3CBFC" w14:textId="77777777" w:rsidR="00367D9A" w:rsidRPr="003C6574" w:rsidRDefault="00367D9A" w:rsidP="003C65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</w:p>
        </w:tc>
      </w:tr>
    </w:tbl>
    <w:p w14:paraId="0239613C" w14:textId="77777777" w:rsidR="00367D9A" w:rsidRPr="003C6574" w:rsidRDefault="00367D9A" w:rsidP="003C65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14:paraId="6E53FF34" w14:textId="77777777" w:rsidR="002B087C" w:rsidRPr="003C6574" w:rsidRDefault="002B087C" w:rsidP="003C6574">
      <w:pPr>
        <w:jc w:val="both"/>
        <w:rPr>
          <w:rFonts w:ascii="Times New Roman" w:hAnsi="Times New Roman" w:cs="Times New Roman"/>
        </w:rPr>
      </w:pPr>
    </w:p>
    <w:p w14:paraId="277267E1" w14:textId="77777777" w:rsidR="001C7586" w:rsidRPr="003C6574" w:rsidRDefault="00C04AED" w:rsidP="003C6574">
      <w:pPr>
        <w:spacing w:line="360" w:lineRule="auto"/>
        <w:ind w:right="-569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 xml:space="preserve">Wypełniony formularz należy przekazać </w:t>
      </w:r>
      <w:r w:rsidR="001C7586" w:rsidRPr="003C6574">
        <w:rPr>
          <w:rFonts w:ascii="Times New Roman" w:hAnsi="Times New Roman" w:cs="Times New Roman"/>
          <w:b/>
          <w:bCs/>
        </w:rPr>
        <w:t xml:space="preserve">do dnia </w:t>
      </w:r>
      <w:r w:rsidR="00C17AC2" w:rsidRPr="003C6574">
        <w:rPr>
          <w:rFonts w:ascii="Times New Roman" w:hAnsi="Times New Roman" w:cs="Times New Roman"/>
          <w:b/>
          <w:bCs/>
        </w:rPr>
        <w:t>01.04.</w:t>
      </w:r>
      <w:r w:rsidR="003B2C9E" w:rsidRPr="003C6574">
        <w:rPr>
          <w:rFonts w:ascii="Times New Roman" w:hAnsi="Times New Roman" w:cs="Times New Roman"/>
          <w:b/>
          <w:bCs/>
        </w:rPr>
        <w:t>2026</w:t>
      </w:r>
      <w:r w:rsidR="00A21893" w:rsidRPr="003C6574">
        <w:rPr>
          <w:rFonts w:ascii="Times New Roman" w:hAnsi="Times New Roman" w:cs="Times New Roman"/>
          <w:b/>
          <w:bCs/>
        </w:rPr>
        <w:t xml:space="preserve"> </w:t>
      </w:r>
      <w:r w:rsidR="001C7586" w:rsidRPr="003C6574">
        <w:rPr>
          <w:rFonts w:ascii="Times New Roman" w:hAnsi="Times New Roman" w:cs="Times New Roman"/>
          <w:b/>
          <w:bCs/>
        </w:rPr>
        <w:t>r.</w:t>
      </w:r>
      <w:r w:rsidR="001C7586" w:rsidRPr="003C6574">
        <w:rPr>
          <w:rFonts w:ascii="Times New Roman" w:hAnsi="Times New Roman" w:cs="Times New Roman"/>
        </w:rPr>
        <w:t xml:space="preserve"> w następujący sposób: </w:t>
      </w:r>
    </w:p>
    <w:p w14:paraId="6B07E233" w14:textId="2D4E04A4" w:rsidR="001C7586" w:rsidRPr="003C6574" w:rsidRDefault="001C7586" w:rsidP="003C6574">
      <w:pPr>
        <w:numPr>
          <w:ilvl w:val="0"/>
          <w:numId w:val="2"/>
        </w:numPr>
        <w:suppressAutoHyphens/>
        <w:spacing w:after="0" w:line="360" w:lineRule="auto"/>
        <w:ind w:right="-569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 xml:space="preserve">poprzez wypełnienie i wysłanie skanu podpisanego formularza na adres: </w:t>
      </w:r>
      <w:r w:rsidR="003C6574" w:rsidRPr="003C6574">
        <w:rPr>
          <w:rFonts w:ascii="Times New Roman" w:hAnsi="Times New Roman" w:cs="Times New Roman"/>
        </w:rPr>
        <w:t>sekretariat</w:t>
      </w:r>
      <w:r w:rsidRPr="003C6574">
        <w:rPr>
          <w:rFonts w:ascii="Times New Roman" w:hAnsi="Times New Roman" w:cs="Times New Roman"/>
        </w:rPr>
        <w:t>@</w:t>
      </w:r>
      <w:r w:rsidR="003C6574" w:rsidRPr="003C6574">
        <w:rPr>
          <w:rFonts w:ascii="Times New Roman" w:hAnsi="Times New Roman" w:cs="Times New Roman"/>
        </w:rPr>
        <w:t>ugim.ozimek.pl</w:t>
      </w:r>
    </w:p>
    <w:p w14:paraId="287DB8F6" w14:textId="77777777" w:rsidR="00C04AED" w:rsidRPr="003C6574" w:rsidRDefault="001C7586" w:rsidP="003C6574">
      <w:pPr>
        <w:pStyle w:val="Akapitzlist"/>
        <w:numPr>
          <w:ilvl w:val="0"/>
          <w:numId w:val="2"/>
        </w:numPr>
        <w:spacing w:line="360" w:lineRule="auto"/>
        <w:ind w:right="-569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 xml:space="preserve">przesłanie pocztą lub złożenie osobiście w siedzibie </w:t>
      </w:r>
      <w:r w:rsidR="00D92AEE" w:rsidRPr="003C6574">
        <w:rPr>
          <w:rFonts w:ascii="Times New Roman" w:hAnsi="Times New Roman" w:cs="Times New Roman"/>
        </w:rPr>
        <w:t xml:space="preserve">Urzędu </w:t>
      </w:r>
      <w:r w:rsidR="007536F0" w:rsidRPr="003C6574">
        <w:rPr>
          <w:rFonts w:ascii="Times New Roman" w:hAnsi="Times New Roman" w:cs="Times New Roman"/>
        </w:rPr>
        <w:t>Miasta i Gminy Ozimek</w:t>
      </w:r>
    </w:p>
    <w:p w14:paraId="7A2D87B6" w14:textId="77777777" w:rsidR="00D74113" w:rsidRPr="003C6574" w:rsidRDefault="001C7586" w:rsidP="003C65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 xml:space="preserve">poprzez wypełnienie i wysłanie elektronicznego formularza konsultacji społecznych </w:t>
      </w:r>
    </w:p>
    <w:p w14:paraId="3FBC42DC" w14:textId="77777777" w:rsidR="00D74113" w:rsidRPr="003C6574" w:rsidRDefault="00D74113" w:rsidP="003C657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C6574">
        <w:rPr>
          <w:rFonts w:ascii="Times New Roman" w:hAnsi="Times New Roman" w:cs="Times New Roman"/>
          <w:b/>
        </w:rPr>
        <w:t>Klauzula RODO</w:t>
      </w:r>
    </w:p>
    <w:p w14:paraId="6F57EB36" w14:textId="77777777" w:rsidR="003C6574" w:rsidRPr="003C6574" w:rsidRDefault="003C6574" w:rsidP="003C6574">
      <w:pPr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Zgodnie z art. 13 oraz 14 ust. 1 i 2 ogólnego rozporządzenia o ochronie danych osobowych z dnia 27 kwietnia 2016 r. – RODO (</w:t>
      </w:r>
      <w:proofErr w:type="spellStart"/>
      <w:r w:rsidRPr="003C6574">
        <w:rPr>
          <w:rFonts w:ascii="Times New Roman" w:hAnsi="Times New Roman" w:cs="Times New Roman"/>
        </w:rPr>
        <w:t>Dz.U.UE</w:t>
      </w:r>
      <w:proofErr w:type="spellEnd"/>
      <w:r w:rsidRPr="003C6574">
        <w:rPr>
          <w:rFonts w:ascii="Times New Roman" w:hAnsi="Times New Roman" w:cs="Times New Roman"/>
        </w:rPr>
        <w:t>. z 2016 r., L 119, poz. 1) Burmistrz Ozimka informuje, iż:</w:t>
      </w:r>
    </w:p>
    <w:p w14:paraId="1AE75F5F" w14:textId="1E9BC64D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Administratorem Pani/Pana danych osobowych przetwarzanych w Urzędzie Gminy i Miasta w Ozimku przy ulicy ks. Jana Dzierżona 4B, 46-040 jest Burmistrz Ozimka.</w:t>
      </w:r>
    </w:p>
    <w:p w14:paraId="39427097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Kontakt, w zakresie czynności przetwarzania danych osobowych: Inspektor Ochrony Danych Osobowych – iod@ugim.ozimek.pl,</w:t>
      </w:r>
    </w:p>
    <w:p w14:paraId="44E629B8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 xml:space="preserve">Pani/Pana Dane osobowe wskazane we wniosku będą przetwarzane zgodnie z art. 6 ust. 1 lit. c RODO w związku z ustawą z dnia 8 marca 1990 r. o samorządzie gminnym, art. 6 ust. 3 ustawy z dnia 6 grudnia 2006 r. o zasadach prowadzenia polityki rozwoju oraz uchwałą XIX/128/25 </w:t>
      </w:r>
      <w:r w:rsidRPr="003C6574">
        <w:rPr>
          <w:rFonts w:ascii="Times New Roman" w:hAnsi="Times New Roman" w:cs="Times New Roman"/>
        </w:rPr>
        <w:lastRenderedPageBreak/>
        <w:t>Rady Miejskiej w Ozimku w przystąpienia do aktualizacji Strategii Rozwoju Gminy Ozimek na lata 2023-2030 oraz określenia szczegółowego trybu i harmonogramu opracowania projektu strategii, w tym trybu konsultacji, w tym tryb konsultacji, w celu przeprowadzenia konsultacji społecznych dotyczących aktualizacji Strategii Rozwoju Gminy Ozimek na lata 2023-2030.</w:t>
      </w:r>
    </w:p>
    <w:p w14:paraId="4CDB6204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Odbiorcą Pani/Pana danych osobowych będą przeszkoleni i upoważnieni pracownicy do przetwarzania tych danych w zakresie wynikającym z zakresu obowiązków oraz podmioty uprawnione do uzyskania danych osobowych na podstawie przepisów prawa lub na podstawie umowy.</w:t>
      </w:r>
    </w:p>
    <w:p w14:paraId="174C1C0E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5DDD0E70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Pani/Pana dane osobowe będą przechowywane zgodnie z załącznikiem nr 1 do rozporządzenia Prezesa Rady Ministrów z dnia 18 stycznia 2011 r. w sprawie instrukcji kancelaryjnej, jednolitych rzeczowych wykazów akt oraz instrukcji w sprawie organizacji i zakresu działania archiwów zakładowych</w:t>
      </w:r>
    </w:p>
    <w:p w14:paraId="047FD83A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Posiada Pani/Pan prawo dostępu do treści swoich danych, prawo ich sprostowania, ograniczenia przetwarzania.</w:t>
      </w:r>
    </w:p>
    <w:p w14:paraId="3796CE03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W przypadku gdy uzna Pan/Pani, iż przetwarzanie danych osobowych Pani/Pana dotyczących narusza przepisy ogólnego rozporządzenia o ochronie danych osobowych z dnia 27 kwietnia</w:t>
      </w:r>
      <w:r w:rsidRPr="003C6574">
        <w:rPr>
          <w:rFonts w:ascii="Times New Roman" w:hAnsi="Times New Roman" w:cs="Times New Roman"/>
        </w:rPr>
        <w:br/>
        <w:t>2016 r. ma Pan/Pani prawo do wniesienia skargi do Prezesa Urzędu Ochrony Danych Osobowych z siedzibą przy  ul. Moniuszki 1A, 00-014 Warszawa.</w:t>
      </w:r>
    </w:p>
    <w:p w14:paraId="2F6A119F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Podanie przez Panią/Pana danych osobowych jest niezbędne, aby Pani/Pana opinia została uwzględniona.</w:t>
      </w:r>
    </w:p>
    <w:p w14:paraId="1332D403" w14:textId="77777777" w:rsidR="003C6574" w:rsidRPr="003C6574" w:rsidRDefault="003C6574" w:rsidP="003C657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C6574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14:paraId="1FFC2300" w14:textId="77777777" w:rsidR="003C6574" w:rsidRPr="003C6574" w:rsidRDefault="003C6574" w:rsidP="003C6574">
      <w:pPr>
        <w:jc w:val="both"/>
        <w:rPr>
          <w:rFonts w:ascii="Times New Roman" w:hAnsi="Times New Roman" w:cs="Times New Roman"/>
        </w:rPr>
      </w:pPr>
    </w:p>
    <w:p w14:paraId="59CB8270" w14:textId="77777777" w:rsidR="003C6574" w:rsidRPr="003C6574" w:rsidRDefault="003C6574" w:rsidP="003C6574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3C6574" w:rsidRPr="003C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7A2C"/>
    <w:multiLevelType w:val="multilevel"/>
    <w:tmpl w:val="734C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75946">
    <w:abstractNumId w:val="1"/>
  </w:num>
  <w:num w:numId="2" w16cid:durableId="1080299722">
    <w:abstractNumId w:val="4"/>
  </w:num>
  <w:num w:numId="3" w16cid:durableId="1053500072">
    <w:abstractNumId w:val="2"/>
  </w:num>
  <w:num w:numId="4" w16cid:durableId="694887069">
    <w:abstractNumId w:val="0"/>
  </w:num>
  <w:num w:numId="5" w16cid:durableId="1092238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3737A"/>
    <w:rsid w:val="001075E4"/>
    <w:rsid w:val="001C7586"/>
    <w:rsid w:val="001D64CC"/>
    <w:rsid w:val="001F398B"/>
    <w:rsid w:val="002B087C"/>
    <w:rsid w:val="0034568C"/>
    <w:rsid w:val="00366444"/>
    <w:rsid w:val="00367D9A"/>
    <w:rsid w:val="003B2C9E"/>
    <w:rsid w:val="003C6574"/>
    <w:rsid w:val="003F68DA"/>
    <w:rsid w:val="004C299D"/>
    <w:rsid w:val="004C2B1D"/>
    <w:rsid w:val="004E4761"/>
    <w:rsid w:val="005639E6"/>
    <w:rsid w:val="005756E1"/>
    <w:rsid w:val="007536F0"/>
    <w:rsid w:val="00755965"/>
    <w:rsid w:val="007C1960"/>
    <w:rsid w:val="00812E1E"/>
    <w:rsid w:val="00882548"/>
    <w:rsid w:val="008B2128"/>
    <w:rsid w:val="008B3A46"/>
    <w:rsid w:val="008F28E6"/>
    <w:rsid w:val="00A21893"/>
    <w:rsid w:val="00A5147E"/>
    <w:rsid w:val="00AA61EC"/>
    <w:rsid w:val="00C04AED"/>
    <w:rsid w:val="00C17AC2"/>
    <w:rsid w:val="00D74113"/>
    <w:rsid w:val="00D75347"/>
    <w:rsid w:val="00D92AEE"/>
    <w:rsid w:val="00D97ADE"/>
    <w:rsid w:val="00F1362F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F2D4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ozimekn37@outlook.com</cp:lastModifiedBy>
  <cp:revision>2</cp:revision>
  <cp:lastPrinted>2026-03-09T11:03:00Z</cp:lastPrinted>
  <dcterms:created xsi:type="dcterms:W3CDTF">2026-03-09T11:10:00Z</dcterms:created>
  <dcterms:modified xsi:type="dcterms:W3CDTF">2026-03-09T11:10:00Z</dcterms:modified>
</cp:coreProperties>
</file>