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DB" w:rsidRPr="002162C8" w:rsidRDefault="009A1AC2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08660" cy="914400"/>
            <wp:effectExtent l="0" t="0" r="0" b="0"/>
            <wp:wrapSquare wrapText="right"/>
            <wp:docPr id="2" name="Obraz 2" descr="ftp://szewczyk_katarzyna@192.168.1.75/SEKRETARIAT/herb%20ozi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tp://szewczyk_katarzyna@192.168.1.75/SEKRETARIAT/herb%20ozim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DB">
        <w:rPr>
          <w:rFonts w:ascii="Bookman Old Style" w:hAnsi="Bookman Old Style" w:cs="Bookman Old Style"/>
          <w:sz w:val="20"/>
          <w:szCs w:val="20"/>
        </w:rPr>
        <w:t>Ośrodek Integracji i Pomocy Społecznej</w:t>
      </w:r>
      <w:r w:rsidR="004963DB" w:rsidRPr="002162C8">
        <w:rPr>
          <w:rFonts w:ascii="Bookman Old Style" w:hAnsi="Bookman Old Style" w:cs="Bookman Old Style"/>
          <w:sz w:val="20"/>
          <w:szCs w:val="20"/>
        </w:rPr>
        <w:br/>
        <w:t>siedziba: Urząd Gminy i Miasta w Ozimku</w:t>
      </w:r>
    </w:p>
    <w:p w:rsidR="004963DB" w:rsidRPr="002162C8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 w:rsidRPr="002162C8">
        <w:rPr>
          <w:rFonts w:ascii="Bookman Old Style" w:hAnsi="Bookman Old Style" w:cs="Bookman Old Style"/>
          <w:sz w:val="20"/>
          <w:szCs w:val="20"/>
        </w:rPr>
        <w:t>46 – 040 Ozimek</w:t>
      </w:r>
    </w:p>
    <w:p w:rsidR="004963DB" w:rsidRPr="002162C8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Ul. ks. Jana Dzierżona 4B</w:t>
      </w:r>
    </w:p>
    <w:p w:rsidR="004963DB" w:rsidRPr="002162C8" w:rsidRDefault="00E4720A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  <w:lang w:val="en-US"/>
        </w:rPr>
      </w:pPr>
      <w:hyperlink r:id="rId6" w:history="1">
        <w:r w:rsidR="004963DB" w:rsidRPr="002162C8">
          <w:rPr>
            <w:rStyle w:val="Hipercze"/>
            <w:rFonts w:ascii="Bookman Old Style" w:hAnsi="Bookman Old Style" w:cs="Bookman Old Style"/>
            <w:sz w:val="20"/>
            <w:szCs w:val="20"/>
            <w:lang w:val="en-US"/>
          </w:rPr>
          <w:t>www.ozimek.pl</w:t>
        </w:r>
      </w:hyperlink>
    </w:p>
    <w:p w:rsidR="004963DB" w:rsidRPr="003B1F69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  <w:lang w:val="en-US"/>
        </w:rPr>
      </w:pPr>
      <w:r w:rsidRPr="003B1F69">
        <w:rPr>
          <w:rFonts w:ascii="Bookman Old Style" w:hAnsi="Bookman Old Style" w:cs="Bookman Old Style"/>
          <w:sz w:val="20"/>
          <w:szCs w:val="20"/>
          <w:lang w:val="en-US"/>
        </w:rPr>
        <w:t xml:space="preserve">e – mail: </w:t>
      </w:r>
      <w:r>
        <w:rPr>
          <w:rFonts w:ascii="Bookman Old Style" w:hAnsi="Bookman Old Style" w:cs="Bookman Old Style"/>
          <w:sz w:val="20"/>
          <w:szCs w:val="20"/>
          <w:u w:val="single"/>
          <w:lang w:val="en-US"/>
        </w:rPr>
        <w:t>oiips</w:t>
      </w:r>
      <w:hyperlink r:id="rId7" w:history="1">
        <w:r w:rsidRPr="003B1F69">
          <w:rPr>
            <w:rStyle w:val="Hipercze"/>
            <w:rFonts w:ascii="Bookman Old Style" w:hAnsi="Bookman Old Style" w:cs="Bookman Old Style"/>
            <w:sz w:val="20"/>
            <w:szCs w:val="20"/>
            <w:lang w:val="en-US"/>
          </w:rPr>
          <w:t>@ugim.ozimek.pl</w:t>
        </w:r>
      </w:hyperlink>
    </w:p>
    <w:p w:rsidR="004963DB" w:rsidRDefault="004963DB" w:rsidP="001715B3">
      <w:pPr>
        <w:pStyle w:val="Tekstpodstawowy"/>
        <w:spacing w:after="0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tel. (+48)77/46-22-877 fax.(+48)77/46-51-314</w:t>
      </w:r>
    </w:p>
    <w:p w:rsidR="004963DB" w:rsidRDefault="004963DB" w:rsidP="001715B3">
      <w:pPr>
        <w:pStyle w:val="Tekstpodstawowy"/>
        <w:spacing w:after="0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---------------------------------------------------------------------------------</w:t>
      </w:r>
    </w:p>
    <w:p w:rsidR="004963DB" w:rsidRPr="00E4720A" w:rsidRDefault="00E4720A" w:rsidP="00E4720A">
      <w:pPr>
        <w:spacing w:before="100" w:beforeAutospacing="1" w:after="24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4720A">
        <w:rPr>
          <w:rFonts w:ascii="Times New Roman" w:hAnsi="Times New Roman" w:cs="Times New Roman"/>
          <w:bCs/>
          <w:sz w:val="24"/>
          <w:szCs w:val="24"/>
          <w:lang w:eastAsia="pl-PL"/>
        </w:rPr>
        <w:t>Ozimek, dnia 06.12.2017r.</w:t>
      </w:r>
    </w:p>
    <w:p w:rsidR="00E4720A" w:rsidRDefault="00E4720A" w:rsidP="00305F5F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720A" w:rsidRDefault="00E4720A" w:rsidP="00305F5F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720A" w:rsidRPr="00E4720A" w:rsidRDefault="00E4720A" w:rsidP="00E4720A">
      <w:pPr>
        <w:spacing w:after="0" w:line="240" w:lineRule="auto"/>
        <w:jc w:val="center"/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</w:pPr>
      <w:r w:rsidRPr="00E4720A"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  <w:t>ZMIANA TREŚCI</w:t>
      </w:r>
    </w:p>
    <w:p w:rsidR="00E4720A" w:rsidRPr="00E4720A" w:rsidRDefault="00E4720A" w:rsidP="00E4720A">
      <w:pPr>
        <w:spacing w:after="0" w:line="240" w:lineRule="auto"/>
        <w:jc w:val="center"/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</w:pPr>
      <w:r w:rsidRPr="00E4720A"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:rsidR="00E4720A" w:rsidRPr="00E4720A" w:rsidRDefault="00E4720A" w:rsidP="00E4720A">
      <w:pPr>
        <w:spacing w:after="0" w:line="240" w:lineRule="auto"/>
        <w:rPr>
          <w:rFonts w:ascii="Book Antiqua" w:eastAsia="Times New Roman" w:hAnsi="Book Antiqua" w:cs="Century Gothic"/>
          <w:b/>
          <w:bCs/>
          <w:i/>
          <w:iCs/>
          <w:sz w:val="24"/>
          <w:szCs w:val="24"/>
          <w:lang w:eastAsia="pl-PL"/>
        </w:rPr>
      </w:pPr>
    </w:p>
    <w:p w:rsidR="00E4720A" w:rsidRPr="00E4720A" w:rsidRDefault="00E4720A" w:rsidP="00E4720A">
      <w:pPr>
        <w:spacing w:after="0" w:line="240" w:lineRule="auto"/>
        <w:ind w:firstLine="708"/>
        <w:jc w:val="both"/>
        <w:rPr>
          <w:rFonts w:eastAsia="Times New Roman" w:cs="Georgia"/>
          <w:lang w:eastAsia="pl-PL"/>
        </w:rPr>
      </w:pPr>
      <w:r w:rsidRPr="00E4720A">
        <w:rPr>
          <w:rFonts w:eastAsia="Times New Roman" w:cs="Georgia"/>
          <w:lang w:eastAsia="pl-PL"/>
        </w:rPr>
        <w:t xml:space="preserve">Działając na podstawie art. 38 ust. 4 Ustawy z dnia 29 stycznia 2004r. Prawo Zamówień Publicznych zawiadamia się o dokonaniu zmiany treści SIWZ na zadanie pn: </w:t>
      </w:r>
    </w:p>
    <w:p w:rsidR="00E4720A" w:rsidRPr="00E4720A" w:rsidRDefault="00E4720A" w:rsidP="00E4720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4720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„Świadczenie usług opiekuńczych i specjalistycznych usług opiekuńczych na rzecz uprawnionych mieszkańców Gminy Ozimek”</w:t>
      </w:r>
    </w:p>
    <w:p w:rsidR="00E4720A" w:rsidRPr="00E4720A" w:rsidRDefault="00E4720A" w:rsidP="00E4720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E4720A" w:rsidRPr="00E4720A" w:rsidRDefault="00E4720A" w:rsidP="00E4720A">
      <w:pPr>
        <w:spacing w:after="0" w:line="240" w:lineRule="auto"/>
        <w:jc w:val="both"/>
        <w:rPr>
          <w:rFonts w:eastAsia="Times New Roman" w:cs="Georgia"/>
          <w:b/>
          <w:u w:val="single"/>
          <w:lang w:eastAsia="pl-PL"/>
        </w:rPr>
      </w:pPr>
      <w:r w:rsidRPr="00E4720A">
        <w:rPr>
          <w:rFonts w:eastAsia="Times New Roman" w:cs="Georgia"/>
          <w:b/>
          <w:u w:val="single"/>
          <w:lang w:eastAsia="pl-PL"/>
        </w:rPr>
        <w:t>Zmianie ulega:</w:t>
      </w:r>
    </w:p>
    <w:p w:rsidR="00E4720A" w:rsidRPr="00E4720A" w:rsidRDefault="00E4720A" w:rsidP="00E4720A">
      <w:pPr>
        <w:spacing w:after="0" w:line="240" w:lineRule="auto"/>
        <w:jc w:val="both"/>
        <w:rPr>
          <w:rFonts w:eastAsia="Times New Roman" w:cs="Georgia"/>
          <w:b/>
          <w:bCs/>
          <w:i/>
          <w:lang w:eastAsia="pl-PL"/>
        </w:rPr>
      </w:pP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/>
          <w:bCs/>
          <w:iCs/>
          <w:lang w:val="en-GB" w:eastAsia="pl-PL"/>
        </w:rPr>
      </w:pPr>
      <w:bookmarkStart w:id="0" w:name="_Toc500235193"/>
      <w:proofErr w:type="spellStart"/>
      <w:r w:rsidRPr="00E4720A">
        <w:rPr>
          <w:rFonts w:eastAsia="Times New Roman" w:cs="Times New Roman"/>
          <w:b/>
          <w:bCs/>
          <w:iCs/>
          <w:lang w:val="en-GB" w:eastAsia="pl-PL"/>
        </w:rPr>
        <w:t>Punkt</w:t>
      </w:r>
      <w:proofErr w:type="spellEnd"/>
      <w:r w:rsidRPr="00E4720A">
        <w:rPr>
          <w:rFonts w:eastAsia="Times New Roman" w:cs="Times New Roman"/>
          <w:b/>
          <w:bCs/>
          <w:iCs/>
          <w:lang w:val="en-GB" w:eastAsia="pl-PL"/>
        </w:rPr>
        <w:t xml:space="preserve"> 2.2) Sytuacja ekonomiczna </w:t>
      </w:r>
      <w:proofErr w:type="spellStart"/>
      <w:r w:rsidRPr="00E4720A">
        <w:rPr>
          <w:rFonts w:eastAsia="Times New Roman" w:cs="Times New Roman"/>
          <w:b/>
          <w:bCs/>
          <w:iCs/>
          <w:lang w:val="en-GB" w:eastAsia="pl-PL"/>
        </w:rPr>
        <w:t>lub</w:t>
      </w:r>
      <w:proofErr w:type="spellEnd"/>
      <w:r w:rsidRPr="00E4720A">
        <w:rPr>
          <w:rFonts w:eastAsia="Times New Roman" w:cs="Times New Roman"/>
          <w:b/>
          <w:bCs/>
          <w:iCs/>
          <w:lang w:val="en-GB" w:eastAsia="pl-PL"/>
        </w:rPr>
        <w:t xml:space="preserve"> finasowa ROZDZIAŁU VI.</w:t>
      </w:r>
      <w:bookmarkEnd w:id="0"/>
      <w:r w:rsidRPr="00E4720A">
        <w:rPr>
          <w:rFonts w:eastAsia="Times New Roman" w:cs="Times New Roman"/>
          <w:b/>
          <w:bCs/>
          <w:iCs/>
          <w:lang w:val="en-GB" w:eastAsia="pl-PL"/>
        </w:rPr>
        <w:t xml:space="preserve"> </w:t>
      </w:r>
      <w:bookmarkStart w:id="1" w:name="_Toc500235194"/>
      <w:r w:rsidRPr="00E4720A">
        <w:rPr>
          <w:rFonts w:eastAsia="Times New Roman" w:cs="Times New Roman"/>
          <w:b/>
          <w:bCs/>
          <w:iCs/>
          <w:lang w:val="en-GB" w:eastAsia="pl-PL"/>
        </w:rPr>
        <w:t>WARUNKI UDZIAŁU W POSTĘPOWANIU</w:t>
      </w:r>
      <w:bookmarkEnd w:id="1"/>
      <w:r w:rsidRPr="00E4720A">
        <w:rPr>
          <w:rFonts w:eastAsia="Times New Roman" w:cs="Times New Roman"/>
          <w:b/>
          <w:bCs/>
          <w:iCs/>
          <w:lang w:val="en-GB" w:eastAsia="pl-PL"/>
        </w:rPr>
        <w:t xml:space="preserve"> </w:t>
      </w: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/>
          <w:bCs/>
          <w:iCs/>
          <w:lang w:val="en-GB" w:eastAsia="pl-PL"/>
        </w:rPr>
      </w:pP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/>
          <w:bCs/>
          <w:iCs/>
          <w:lang w:val="en-GB" w:eastAsia="pl-PL"/>
        </w:rPr>
      </w:pPr>
      <w:r w:rsidRPr="00E4720A">
        <w:rPr>
          <w:rFonts w:eastAsia="Times New Roman" w:cs="Times New Roman"/>
          <w:b/>
          <w:bCs/>
          <w:iCs/>
          <w:lang w:val="en-GB" w:eastAsia="pl-PL"/>
        </w:rPr>
        <w:t>JEST:</w:t>
      </w:r>
    </w:p>
    <w:p w:rsidR="00E4720A" w:rsidRPr="00E4720A" w:rsidRDefault="00E4720A" w:rsidP="00E4720A">
      <w:pPr>
        <w:numPr>
          <w:ilvl w:val="1"/>
          <w:numId w:val="43"/>
        </w:numPr>
        <w:spacing w:after="0" w:line="240" w:lineRule="auto"/>
        <w:rPr>
          <w:rFonts w:eastAsia="Times New Roman" w:cs="Times New Roman"/>
          <w:bCs/>
          <w:iCs/>
          <w:lang w:eastAsia="pl-PL"/>
        </w:rPr>
      </w:pPr>
      <w:r w:rsidRPr="00E4720A">
        <w:rPr>
          <w:rFonts w:eastAsia="Times New Roman" w:cs="Times New Roman"/>
          <w:bCs/>
          <w:iCs/>
          <w:lang w:eastAsia="pl-PL"/>
        </w:rPr>
        <w:t>sytuacja ekonomiczna lub finansowa:</w:t>
      </w: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  <w:r w:rsidRPr="00E4720A">
        <w:rPr>
          <w:rFonts w:eastAsia="Times New Roman" w:cs="Times New Roman"/>
          <w:bCs/>
          <w:i/>
          <w:iCs/>
          <w:lang w:eastAsia="pl-PL"/>
        </w:rPr>
        <w:t xml:space="preserve">Warunek będzie spełniony, jeżeli wykonawca jest ubezpieczony od odpowiedzialności cywilnej w zakresie prowadzonej działalności związanej z przedmiotem zamówienia, na sumę ubezpieczenia (sumę gwarancyjną) nie mniejszą niż 500.000,00 zł. </w:t>
      </w:r>
    </w:p>
    <w:p w:rsidR="00E4720A" w:rsidRDefault="00E4720A" w:rsidP="00E4720A">
      <w:pPr>
        <w:spacing w:after="0" w:line="240" w:lineRule="auto"/>
        <w:rPr>
          <w:rFonts w:eastAsia="Times New Roman" w:cs="Times New Roman"/>
          <w:b/>
          <w:bCs/>
          <w:i/>
          <w:iCs/>
          <w:lang w:eastAsia="pl-PL"/>
        </w:rPr>
      </w:pP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/>
          <w:bCs/>
          <w:i/>
          <w:iCs/>
          <w:lang w:eastAsia="pl-PL"/>
        </w:rPr>
      </w:pPr>
      <w:r w:rsidRPr="00E4720A">
        <w:rPr>
          <w:rFonts w:eastAsia="Times New Roman" w:cs="Times New Roman"/>
          <w:b/>
          <w:bCs/>
          <w:i/>
          <w:iCs/>
          <w:lang w:eastAsia="pl-PL"/>
        </w:rPr>
        <w:t>POWINNO BYĆ:</w:t>
      </w:r>
    </w:p>
    <w:p w:rsidR="00E4720A" w:rsidRPr="00E4720A" w:rsidRDefault="00E4720A" w:rsidP="00E4720A">
      <w:pPr>
        <w:numPr>
          <w:ilvl w:val="1"/>
          <w:numId w:val="44"/>
        </w:num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  <w:r w:rsidRPr="00E4720A">
        <w:rPr>
          <w:rFonts w:eastAsia="Times New Roman" w:cs="Times New Roman"/>
          <w:bCs/>
          <w:i/>
          <w:iCs/>
          <w:lang w:eastAsia="pl-PL"/>
        </w:rPr>
        <w:t>sytuacja ekonomiczna lub finansowa:</w:t>
      </w: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  <w:r w:rsidRPr="00E4720A">
        <w:rPr>
          <w:rFonts w:eastAsia="Times New Roman" w:cs="Times New Roman"/>
          <w:bCs/>
          <w:i/>
          <w:iCs/>
          <w:lang w:eastAsia="pl-PL"/>
        </w:rPr>
        <w:t xml:space="preserve">Warunek będzie spełniony, jeżeli wykonawca jest ubezpieczony od odpowiedzialności cywilnej w zakresie prowadzonej działalności związanej z przedmiotem zamówienia, na sumę ubezpieczenia (sumę gwarancyjną) nie mniejszą niż 200.000,00 zł. </w:t>
      </w: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  <w:bookmarkStart w:id="2" w:name="_GoBack"/>
      <w:bookmarkEnd w:id="2"/>
    </w:p>
    <w:p w:rsidR="009A1AC2" w:rsidRPr="009A1AC2" w:rsidRDefault="009A1AC2" w:rsidP="009A1A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963DB" w:rsidRDefault="004963DB" w:rsidP="00774260">
      <w:pPr>
        <w:spacing w:after="0" w:line="240" w:lineRule="auto"/>
        <w:jc w:val="right"/>
      </w:pPr>
      <w:r>
        <w:t>DYREKTOR OŚRODKA INTEGRACJI</w:t>
      </w:r>
    </w:p>
    <w:p w:rsidR="004963DB" w:rsidRDefault="004963DB" w:rsidP="00774260">
      <w:pPr>
        <w:spacing w:after="0" w:line="240" w:lineRule="auto"/>
        <w:jc w:val="right"/>
      </w:pPr>
      <w:r>
        <w:t xml:space="preserve"> I POMOCY SPOŁECZNEJ</w:t>
      </w:r>
    </w:p>
    <w:p w:rsidR="004963DB" w:rsidRPr="00305F5F" w:rsidRDefault="004963DB" w:rsidP="00774260">
      <w:pPr>
        <w:spacing w:before="100" w:beforeAutospacing="1" w:after="240" w:line="240" w:lineRule="auto"/>
        <w:jc w:val="right"/>
      </w:pPr>
      <w:r>
        <w:t>BARBARA KATOLIK</w:t>
      </w:r>
    </w:p>
    <w:sectPr w:rsidR="004963DB" w:rsidRPr="00305F5F" w:rsidSect="00DD0F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D66"/>
    <w:multiLevelType w:val="multilevel"/>
    <w:tmpl w:val="C3E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C79AB"/>
    <w:multiLevelType w:val="multilevel"/>
    <w:tmpl w:val="D50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5BD5521"/>
    <w:multiLevelType w:val="hybridMultilevel"/>
    <w:tmpl w:val="53B8480C"/>
    <w:lvl w:ilvl="0" w:tplc="CFD0D33C">
      <w:start w:val="1"/>
      <w:numFmt w:val="decimal"/>
      <w:lvlText w:val="%1."/>
      <w:lvlJc w:val="left"/>
      <w:pPr>
        <w:ind w:left="720" w:hanging="360"/>
      </w:pPr>
      <w:rPr>
        <w:rFonts w:eastAsia="CenturyGothic"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87F"/>
    <w:multiLevelType w:val="hybridMultilevel"/>
    <w:tmpl w:val="53B8480C"/>
    <w:lvl w:ilvl="0" w:tplc="CFD0D33C">
      <w:start w:val="1"/>
      <w:numFmt w:val="decimal"/>
      <w:lvlText w:val="%1."/>
      <w:lvlJc w:val="left"/>
      <w:pPr>
        <w:ind w:left="720" w:hanging="360"/>
      </w:pPr>
      <w:rPr>
        <w:rFonts w:eastAsia="CenturyGothic"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316"/>
    <w:multiLevelType w:val="hybridMultilevel"/>
    <w:tmpl w:val="C5F04536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B3F8D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09E83156"/>
    <w:multiLevelType w:val="multilevel"/>
    <w:tmpl w:val="D98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0C7599D"/>
    <w:multiLevelType w:val="multilevel"/>
    <w:tmpl w:val="54D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0A5FD4"/>
    <w:multiLevelType w:val="hybridMultilevel"/>
    <w:tmpl w:val="76D65DC0"/>
    <w:lvl w:ilvl="0" w:tplc="71B6C47E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4D29"/>
    <w:multiLevelType w:val="hybridMultilevel"/>
    <w:tmpl w:val="B8F2C594"/>
    <w:lvl w:ilvl="0" w:tplc="F11C6B18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7ABA"/>
    <w:multiLevelType w:val="multilevel"/>
    <w:tmpl w:val="FE5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269503D"/>
    <w:multiLevelType w:val="hybridMultilevel"/>
    <w:tmpl w:val="F7C4C23E"/>
    <w:lvl w:ilvl="0" w:tplc="547A231E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2FFE"/>
    <w:multiLevelType w:val="multilevel"/>
    <w:tmpl w:val="D57A4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C6090"/>
    <w:multiLevelType w:val="multilevel"/>
    <w:tmpl w:val="6E3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8ED597D"/>
    <w:multiLevelType w:val="hybridMultilevel"/>
    <w:tmpl w:val="F2D430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42F0"/>
    <w:multiLevelType w:val="multilevel"/>
    <w:tmpl w:val="821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C8C30E8"/>
    <w:multiLevelType w:val="hybridMultilevel"/>
    <w:tmpl w:val="BBB6D35A"/>
    <w:lvl w:ilvl="0" w:tplc="C6A09ABC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  <w:b w:val="0"/>
        <w:bCs w:val="0"/>
      </w:rPr>
    </w:lvl>
    <w:lvl w:ilvl="1" w:tplc="2A263AE0">
      <w:start w:val="1"/>
      <w:numFmt w:val="decimal"/>
      <w:lvlText w:val="%2)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17" w15:restartNumberingAfterBreak="0">
    <w:nsid w:val="2D8D31F0"/>
    <w:multiLevelType w:val="multilevel"/>
    <w:tmpl w:val="053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50740D"/>
    <w:multiLevelType w:val="multilevel"/>
    <w:tmpl w:val="DA06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77A79FE"/>
    <w:multiLevelType w:val="multilevel"/>
    <w:tmpl w:val="AED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48682B"/>
    <w:multiLevelType w:val="multilevel"/>
    <w:tmpl w:val="1A5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8509E5"/>
    <w:multiLevelType w:val="hybridMultilevel"/>
    <w:tmpl w:val="6C5803B4"/>
    <w:lvl w:ilvl="0" w:tplc="911C7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4519D1"/>
    <w:multiLevelType w:val="multilevel"/>
    <w:tmpl w:val="207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4042D2"/>
    <w:multiLevelType w:val="hybridMultilevel"/>
    <w:tmpl w:val="BEDA686C"/>
    <w:lvl w:ilvl="0" w:tplc="53CE5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CenturyGothic" w:hAnsi="Garamond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62333"/>
    <w:multiLevelType w:val="hybridMultilevel"/>
    <w:tmpl w:val="38F2FD9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AEA25A9"/>
    <w:multiLevelType w:val="hybridMultilevel"/>
    <w:tmpl w:val="D78CA982"/>
    <w:lvl w:ilvl="0" w:tplc="EFDA2F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21B69"/>
    <w:multiLevelType w:val="hybridMultilevel"/>
    <w:tmpl w:val="DA3CB52E"/>
    <w:lvl w:ilvl="0" w:tplc="66AEB1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964B09"/>
    <w:multiLevelType w:val="multilevel"/>
    <w:tmpl w:val="B8401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B148BD"/>
    <w:multiLevelType w:val="hybridMultilevel"/>
    <w:tmpl w:val="FC32BFA0"/>
    <w:lvl w:ilvl="0" w:tplc="5C0A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CBE25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CB83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1502C"/>
    <w:multiLevelType w:val="hybridMultilevel"/>
    <w:tmpl w:val="C2D884B4"/>
    <w:lvl w:ilvl="0" w:tplc="002008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9CF3274"/>
    <w:multiLevelType w:val="hybridMultilevel"/>
    <w:tmpl w:val="A134E5F2"/>
    <w:lvl w:ilvl="0" w:tplc="012A1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CenturyGothic" w:hAnsi="Garamond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D17BB"/>
    <w:multiLevelType w:val="hybridMultilevel"/>
    <w:tmpl w:val="03B80D8C"/>
    <w:lvl w:ilvl="0" w:tplc="2140D9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550BD"/>
    <w:multiLevelType w:val="multilevel"/>
    <w:tmpl w:val="32C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59432A8"/>
    <w:multiLevelType w:val="hybridMultilevel"/>
    <w:tmpl w:val="7BB67014"/>
    <w:lvl w:ilvl="0" w:tplc="0E2C0C2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39BC72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000720"/>
    <w:multiLevelType w:val="multilevel"/>
    <w:tmpl w:val="0FE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652EA"/>
    <w:multiLevelType w:val="multilevel"/>
    <w:tmpl w:val="2E4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AFD277D"/>
    <w:multiLevelType w:val="hybridMultilevel"/>
    <w:tmpl w:val="3B58FF4E"/>
    <w:lvl w:ilvl="0" w:tplc="628C33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C7E5F84"/>
    <w:multiLevelType w:val="multilevel"/>
    <w:tmpl w:val="4C7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7E0AD1"/>
    <w:multiLevelType w:val="multilevel"/>
    <w:tmpl w:val="0C24F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2C38D5"/>
    <w:multiLevelType w:val="hybridMultilevel"/>
    <w:tmpl w:val="28FA44B0"/>
    <w:lvl w:ilvl="0" w:tplc="0E08C7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393423"/>
    <w:multiLevelType w:val="multilevel"/>
    <w:tmpl w:val="BCA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7582D5B"/>
    <w:multiLevelType w:val="multilevel"/>
    <w:tmpl w:val="847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445C4"/>
    <w:multiLevelType w:val="hybridMultilevel"/>
    <w:tmpl w:val="81808DB2"/>
    <w:lvl w:ilvl="0" w:tplc="71B6C4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B814B0"/>
    <w:multiLevelType w:val="hybridMultilevel"/>
    <w:tmpl w:val="D17C027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0"/>
  </w:num>
  <w:num w:numId="2">
    <w:abstractNumId w:val="18"/>
  </w:num>
  <w:num w:numId="3">
    <w:abstractNumId w:val="13"/>
  </w:num>
  <w:num w:numId="4">
    <w:abstractNumId w:val="32"/>
  </w:num>
  <w:num w:numId="5">
    <w:abstractNumId w:val="31"/>
  </w:num>
  <w:num w:numId="6">
    <w:abstractNumId w:val="25"/>
  </w:num>
  <w:num w:numId="7">
    <w:abstractNumId w:val="9"/>
  </w:num>
  <w:num w:numId="8">
    <w:abstractNumId w:val="6"/>
  </w:num>
  <w:num w:numId="9">
    <w:abstractNumId w:val="15"/>
  </w:num>
  <w:num w:numId="10">
    <w:abstractNumId w:val="35"/>
  </w:num>
  <w:num w:numId="11">
    <w:abstractNumId w:val="20"/>
  </w:num>
  <w:num w:numId="12">
    <w:abstractNumId w:val="10"/>
  </w:num>
  <w:num w:numId="13">
    <w:abstractNumId w:val="2"/>
  </w:num>
  <w:num w:numId="14">
    <w:abstractNumId w:val="16"/>
  </w:num>
  <w:num w:numId="15">
    <w:abstractNumId w:val="28"/>
  </w:num>
  <w:num w:numId="16">
    <w:abstractNumId w:val="41"/>
  </w:num>
  <w:num w:numId="17">
    <w:abstractNumId w:val="0"/>
  </w:num>
  <w:num w:numId="18">
    <w:abstractNumId w:val="22"/>
  </w:num>
  <w:num w:numId="19">
    <w:abstractNumId w:val="17"/>
  </w:num>
  <w:num w:numId="20">
    <w:abstractNumId w:val="37"/>
  </w:num>
  <w:num w:numId="21">
    <w:abstractNumId w:val="19"/>
  </w:num>
  <w:num w:numId="22">
    <w:abstractNumId w:val="7"/>
  </w:num>
  <w:num w:numId="23">
    <w:abstractNumId w:val="34"/>
  </w:num>
  <w:num w:numId="24">
    <w:abstractNumId w:val="8"/>
  </w:num>
  <w:num w:numId="25">
    <w:abstractNumId w:val="33"/>
  </w:num>
  <w:num w:numId="26">
    <w:abstractNumId w:val="21"/>
  </w:num>
  <w:num w:numId="27">
    <w:abstractNumId w:val="26"/>
  </w:num>
  <w:num w:numId="28">
    <w:abstractNumId w:val="29"/>
  </w:num>
  <w:num w:numId="29">
    <w:abstractNumId w:val="12"/>
  </w:num>
  <w:num w:numId="30">
    <w:abstractNumId w:val="36"/>
  </w:num>
  <w:num w:numId="31">
    <w:abstractNumId w:val="24"/>
  </w:num>
  <w:num w:numId="32">
    <w:abstractNumId w:val="3"/>
  </w:num>
  <w:num w:numId="33">
    <w:abstractNumId w:val="39"/>
  </w:num>
  <w:num w:numId="34">
    <w:abstractNumId w:val="43"/>
  </w:num>
  <w:num w:numId="35">
    <w:abstractNumId w:val="4"/>
  </w:num>
  <w:num w:numId="36">
    <w:abstractNumId w:val="1"/>
  </w:num>
  <w:num w:numId="37">
    <w:abstractNumId w:val="5"/>
  </w:num>
  <w:num w:numId="38">
    <w:abstractNumId w:val="11"/>
  </w:num>
  <w:num w:numId="39">
    <w:abstractNumId w:val="1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0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F"/>
    <w:rsid w:val="00007ACA"/>
    <w:rsid w:val="00055D94"/>
    <w:rsid w:val="000D2C11"/>
    <w:rsid w:val="0010796E"/>
    <w:rsid w:val="00165ED1"/>
    <w:rsid w:val="001715B3"/>
    <w:rsid w:val="002162C8"/>
    <w:rsid w:val="00230D55"/>
    <w:rsid w:val="00305F5F"/>
    <w:rsid w:val="003761C4"/>
    <w:rsid w:val="003B1F69"/>
    <w:rsid w:val="0040084A"/>
    <w:rsid w:val="00454229"/>
    <w:rsid w:val="004963DB"/>
    <w:rsid w:val="005039F9"/>
    <w:rsid w:val="005836BD"/>
    <w:rsid w:val="006F546A"/>
    <w:rsid w:val="00774260"/>
    <w:rsid w:val="00783CEC"/>
    <w:rsid w:val="00995614"/>
    <w:rsid w:val="009A1AC2"/>
    <w:rsid w:val="00C63A1B"/>
    <w:rsid w:val="00DD0F8C"/>
    <w:rsid w:val="00E4720A"/>
    <w:rsid w:val="00EB70E0"/>
    <w:rsid w:val="00F16A1E"/>
    <w:rsid w:val="00F378AB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BED1C-0D92-4D9D-A467-BF2A511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0E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715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15B3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715B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1715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gim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imek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Integracji i Pomocy Społecznej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Integracji i Pomocy Społecznej</dc:title>
  <dc:subject/>
  <dc:creator>S</dc:creator>
  <cp:keywords/>
  <dc:description/>
  <cp:lastModifiedBy>KasiaSz</cp:lastModifiedBy>
  <cp:revision>2</cp:revision>
  <cp:lastPrinted>2017-12-06T09:13:00Z</cp:lastPrinted>
  <dcterms:created xsi:type="dcterms:W3CDTF">2017-12-06T09:13:00Z</dcterms:created>
  <dcterms:modified xsi:type="dcterms:W3CDTF">2017-12-06T09:13:00Z</dcterms:modified>
</cp:coreProperties>
</file>